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A3D" w:rsidRDefault="00E70A3D"/>
    <w:tbl>
      <w:tblPr>
        <w:tblW w:w="4875" w:type="pct"/>
        <w:jc w:val="center"/>
        <w:tblCellSpacing w:w="0" w:type="dxa"/>
        <w:tblInd w:w="-207" w:type="dxa"/>
        <w:tblCellMar>
          <w:left w:w="0" w:type="dxa"/>
          <w:right w:w="0" w:type="dxa"/>
        </w:tblCellMar>
        <w:tblLook w:val="00A0"/>
      </w:tblPr>
      <w:tblGrid>
        <w:gridCol w:w="3127"/>
        <w:gridCol w:w="2446"/>
        <w:gridCol w:w="2525"/>
      </w:tblGrid>
      <w:tr w:rsidR="00E70A3D" w:rsidRPr="00FD4102" w:rsidTr="00A13B0F">
        <w:trPr>
          <w:trHeight w:val="1616"/>
          <w:tblCellSpacing w:w="0" w:type="dxa"/>
          <w:jc w:val="center"/>
        </w:trPr>
        <w:tc>
          <w:tcPr>
            <w:tcW w:w="5000" w:type="pct"/>
            <w:gridSpan w:val="3"/>
            <w:vAlign w:val="bottom"/>
          </w:tcPr>
          <w:p w:rsidR="00E70A3D" w:rsidRDefault="00E70A3D" w:rsidP="00E976E6">
            <w:pPr>
              <w:widowControl/>
              <w:spacing w:line="480" w:lineRule="auto"/>
              <w:jc w:val="center"/>
              <w:rPr>
                <w:rFonts w:ascii="宋体" w:cs="宋体"/>
                <w:b/>
                <w:bCs/>
                <w:kern w:val="0"/>
                <w:sz w:val="44"/>
                <w:szCs w:val="44"/>
              </w:rPr>
            </w:pPr>
            <w:r w:rsidRPr="00E976E6">
              <w:rPr>
                <w:rFonts w:ascii="宋体" w:hAnsi="宋体" w:cs="宋体" w:hint="eastAsia"/>
                <w:b/>
                <w:bCs/>
                <w:kern w:val="0"/>
                <w:sz w:val="44"/>
                <w:szCs w:val="44"/>
              </w:rPr>
              <w:t>关于组织申报</w:t>
            </w:r>
            <w:r w:rsidRPr="00E976E6">
              <w:rPr>
                <w:rFonts w:ascii="宋体" w:hAnsi="宋体" w:cs="宋体"/>
                <w:b/>
                <w:bCs/>
                <w:kern w:val="0"/>
                <w:sz w:val="44"/>
                <w:szCs w:val="44"/>
              </w:rPr>
              <w:t>2015</w:t>
            </w:r>
            <w:r w:rsidRPr="00E976E6">
              <w:rPr>
                <w:rFonts w:ascii="宋体" w:hAnsi="宋体" w:cs="宋体" w:hint="eastAsia"/>
                <w:b/>
                <w:bCs/>
                <w:kern w:val="0"/>
                <w:sz w:val="44"/>
                <w:szCs w:val="44"/>
              </w:rPr>
              <w:t>年度河北省省级</w:t>
            </w:r>
          </w:p>
          <w:p w:rsidR="00E70A3D" w:rsidRDefault="00E70A3D" w:rsidP="004A5D4F">
            <w:pPr>
              <w:widowControl/>
              <w:spacing w:line="480" w:lineRule="auto"/>
              <w:jc w:val="center"/>
              <w:rPr>
                <w:rFonts w:ascii="宋体" w:cs="宋体"/>
                <w:b/>
                <w:bCs/>
                <w:kern w:val="0"/>
                <w:sz w:val="10"/>
                <w:szCs w:val="10"/>
              </w:rPr>
            </w:pPr>
            <w:r w:rsidRPr="00E976E6">
              <w:rPr>
                <w:rFonts w:ascii="宋体" w:hAnsi="宋体" w:cs="宋体" w:hint="eastAsia"/>
                <w:b/>
                <w:bCs/>
                <w:kern w:val="0"/>
                <w:sz w:val="44"/>
                <w:szCs w:val="44"/>
              </w:rPr>
              <w:t>科技计划项目的通知</w:t>
            </w:r>
          </w:p>
          <w:p w:rsidR="00E70A3D" w:rsidRPr="004A5D4F" w:rsidRDefault="00E70A3D" w:rsidP="004A5D4F">
            <w:pPr>
              <w:widowControl/>
              <w:spacing w:line="480" w:lineRule="auto"/>
              <w:rPr>
                <w:rFonts w:ascii="宋体" w:cs="宋体"/>
                <w:b/>
                <w:bCs/>
                <w:kern w:val="0"/>
                <w:sz w:val="10"/>
                <w:szCs w:val="10"/>
              </w:rPr>
            </w:pPr>
          </w:p>
        </w:tc>
      </w:tr>
      <w:tr w:rsidR="00E70A3D" w:rsidRPr="00FD4102" w:rsidTr="00B25A4B">
        <w:trPr>
          <w:trHeight w:val="75"/>
          <w:tblCellSpacing w:w="0" w:type="dxa"/>
          <w:jc w:val="center"/>
        </w:trPr>
        <w:tc>
          <w:tcPr>
            <w:tcW w:w="1931" w:type="pct"/>
            <w:vAlign w:val="center"/>
          </w:tcPr>
          <w:p w:rsidR="00E70A3D" w:rsidRPr="003D30F3" w:rsidRDefault="00E70A3D" w:rsidP="003D30F3">
            <w:pPr>
              <w:widowControl/>
              <w:wordWrap w:val="0"/>
              <w:spacing w:line="360" w:lineRule="auto"/>
              <w:jc w:val="center"/>
              <w:rPr>
                <w:rFonts w:ascii="??" w:hAnsi="??" w:cs="Tahoma"/>
                <w:kern w:val="0"/>
                <w:sz w:val="8"/>
                <w:szCs w:val="18"/>
              </w:rPr>
            </w:pPr>
          </w:p>
        </w:tc>
        <w:tc>
          <w:tcPr>
            <w:tcW w:w="1510" w:type="pct"/>
            <w:vAlign w:val="center"/>
          </w:tcPr>
          <w:p w:rsidR="00E70A3D" w:rsidRPr="003D30F3" w:rsidRDefault="00E70A3D" w:rsidP="003D30F3">
            <w:pPr>
              <w:widowControl/>
              <w:wordWrap w:val="0"/>
              <w:spacing w:line="360" w:lineRule="auto"/>
              <w:jc w:val="center"/>
              <w:rPr>
                <w:rFonts w:ascii="??" w:hAnsi="??" w:cs="Tahoma"/>
                <w:kern w:val="0"/>
                <w:sz w:val="8"/>
                <w:szCs w:val="18"/>
              </w:rPr>
            </w:pPr>
          </w:p>
        </w:tc>
        <w:tc>
          <w:tcPr>
            <w:tcW w:w="1559" w:type="pct"/>
            <w:vAlign w:val="center"/>
          </w:tcPr>
          <w:p w:rsidR="00E70A3D" w:rsidRPr="003D30F3" w:rsidRDefault="00E70A3D" w:rsidP="003D30F3">
            <w:pPr>
              <w:widowControl/>
              <w:wordWrap w:val="0"/>
              <w:spacing w:line="360" w:lineRule="auto"/>
              <w:jc w:val="center"/>
              <w:rPr>
                <w:rFonts w:ascii="??" w:hAnsi="??" w:cs="Tahoma"/>
                <w:kern w:val="0"/>
                <w:sz w:val="8"/>
                <w:szCs w:val="18"/>
              </w:rPr>
            </w:pPr>
          </w:p>
        </w:tc>
      </w:tr>
      <w:tr w:rsidR="00E70A3D" w:rsidRPr="00FD4102" w:rsidTr="00B25A4B">
        <w:trPr>
          <w:trHeight w:val="3615"/>
          <w:tblCellSpacing w:w="0" w:type="dxa"/>
          <w:jc w:val="center"/>
        </w:trPr>
        <w:tc>
          <w:tcPr>
            <w:tcW w:w="5000" w:type="pct"/>
            <w:gridSpan w:val="3"/>
          </w:tcPr>
          <w:p w:rsidR="00E70A3D" w:rsidRPr="00B25A4B" w:rsidRDefault="00E70A3D" w:rsidP="00966820">
            <w:pPr>
              <w:widowControl/>
              <w:spacing w:beforeLines="50" w:afterLines="50" w:line="48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各县（市、区）科技局、各有关部门：</w:t>
            </w:r>
          </w:p>
          <w:p w:rsidR="00E70A3D" w:rsidRPr="00B25A4B" w:rsidRDefault="00E70A3D" w:rsidP="00E70A3D">
            <w:pPr>
              <w:widowControl/>
              <w:spacing w:beforeLines="50" w:afterLines="50" w:line="480" w:lineRule="exact"/>
              <w:ind w:firstLineChars="200" w:firstLine="31680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B25A4B"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2015</w:t>
            </w:r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年度河北省省级科技计划项目现已开始申报，请各县（市、区）科技局、各有关部门对照《</w:t>
            </w:r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2015</w:t>
            </w:r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年度河北省省级科技计划项目申报指南》，结合本地、本行业相关领域发展需求和比较优势，按照支持重点、申报条件、申报程序等相关要求，做好项目组织申报和审核推荐工作。各有关单位务必于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5"/>
                <w:attr w:name="Year" w:val="2014"/>
              </w:smartTagPr>
              <w:r>
                <w:rPr>
                  <w:rFonts w:ascii="仿宋_GB2312" w:eastAsia="仿宋_GB2312" w:hAnsi="宋体" w:cs="宋体"/>
                  <w:kern w:val="0"/>
                  <w:sz w:val="32"/>
                  <w:szCs w:val="32"/>
                </w:rPr>
                <w:t>2014</w:t>
              </w:r>
              <w:r w:rsidRPr="00B25A4B">
                <w:rPr>
                  <w:rFonts w:ascii="仿宋_GB2312" w:eastAsia="仿宋_GB2312" w:hAnsi="宋体" w:cs="宋体" w:hint="eastAsia"/>
                  <w:kern w:val="0"/>
                  <w:sz w:val="32"/>
                  <w:szCs w:val="32"/>
                </w:rPr>
                <w:t>年</w:t>
              </w:r>
              <w:r w:rsidRPr="00B25A4B">
                <w:rPr>
                  <w:rFonts w:ascii="仿宋_GB2312" w:eastAsia="仿宋_GB2312" w:hAnsi="宋体" w:cs="宋体"/>
                  <w:kern w:val="0"/>
                  <w:sz w:val="32"/>
                  <w:szCs w:val="32"/>
                </w:rPr>
                <w:t>5</w:t>
              </w:r>
              <w:r w:rsidRPr="00B25A4B">
                <w:rPr>
                  <w:rFonts w:ascii="仿宋_GB2312" w:eastAsia="仿宋_GB2312" w:hAnsi="宋体" w:cs="宋体" w:hint="eastAsia"/>
                  <w:kern w:val="0"/>
                  <w:sz w:val="32"/>
                  <w:szCs w:val="32"/>
                </w:rPr>
                <w:t>月</w:t>
              </w:r>
              <w:r>
                <w:rPr>
                  <w:rFonts w:ascii="仿宋_GB2312" w:eastAsia="仿宋_GB2312" w:hAnsi="宋体" w:cs="宋体"/>
                  <w:kern w:val="0"/>
                  <w:sz w:val="32"/>
                  <w:szCs w:val="32"/>
                </w:rPr>
                <w:t>28</w:t>
              </w:r>
              <w:r w:rsidRPr="00B25A4B">
                <w:rPr>
                  <w:rFonts w:ascii="仿宋_GB2312" w:eastAsia="仿宋_GB2312" w:hAnsi="宋体" w:cs="宋体" w:hint="eastAsia"/>
                  <w:kern w:val="0"/>
                  <w:sz w:val="32"/>
                  <w:szCs w:val="32"/>
                </w:rPr>
                <w:t>日</w:t>
              </w:r>
            </w:smartTag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前完成网上申报，</w:t>
            </w:r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5</w:t>
            </w:r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30</w:t>
            </w:r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日各业务科室将</w:t>
            </w:r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2015</w:t>
            </w:r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年省项目申报汇总表报计划科。经市科技局审核通过的项目纸质材料一式三份于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6"/>
                <w:attr w:name="Year" w:val="2014"/>
              </w:smartTagPr>
              <w:r>
                <w:rPr>
                  <w:rFonts w:ascii="仿宋_GB2312" w:eastAsia="仿宋_GB2312" w:hAnsi="宋体" w:cs="宋体"/>
                  <w:kern w:val="0"/>
                  <w:sz w:val="32"/>
                  <w:szCs w:val="32"/>
                </w:rPr>
                <w:t>6</w:t>
              </w:r>
              <w:r w:rsidRPr="00B25A4B">
                <w:rPr>
                  <w:rFonts w:ascii="仿宋_GB2312" w:eastAsia="仿宋_GB2312" w:hAnsi="宋体" w:cs="宋体" w:hint="eastAsia"/>
                  <w:kern w:val="0"/>
                  <w:sz w:val="32"/>
                  <w:szCs w:val="32"/>
                </w:rPr>
                <w:t>月</w:t>
              </w:r>
              <w:r>
                <w:rPr>
                  <w:rFonts w:ascii="仿宋_GB2312" w:eastAsia="仿宋_GB2312" w:hAnsi="宋体" w:cs="宋体"/>
                  <w:kern w:val="0"/>
                  <w:sz w:val="32"/>
                  <w:szCs w:val="32"/>
                </w:rPr>
                <w:t>6</w:t>
              </w:r>
              <w:r w:rsidRPr="00B25A4B">
                <w:rPr>
                  <w:rFonts w:ascii="仿宋_GB2312" w:eastAsia="仿宋_GB2312" w:hAnsi="宋体" w:cs="宋体" w:hint="eastAsia"/>
                  <w:kern w:val="0"/>
                  <w:sz w:val="32"/>
                  <w:szCs w:val="32"/>
                </w:rPr>
                <w:t>日</w:t>
              </w:r>
            </w:smartTag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前报各业务科室。</w:t>
            </w:r>
          </w:p>
          <w:p w:rsidR="00E70A3D" w:rsidRDefault="00E70A3D" w:rsidP="00E70A3D">
            <w:pPr>
              <w:widowControl/>
              <w:spacing w:beforeLines="50" w:afterLines="50" w:line="480" w:lineRule="exact"/>
              <w:ind w:firstLineChars="150" w:firstLine="31680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附件：《</w:t>
            </w:r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2015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年度河北省科技计划项目申报指南》</w:t>
            </w:r>
            <w:r w:rsidRPr="005E28D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（内容详见：河北省科学技术厅网站（</w:t>
            </w:r>
            <w:r w:rsidRPr="005E28D3"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www.hebstd.gov.cn</w:t>
            </w:r>
            <w:r w:rsidRPr="005E28D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）“省厅通知”关于印发《</w:t>
            </w:r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2015</w:t>
            </w:r>
            <w:r w:rsidRPr="005E28D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年度河北省省级科技计划项目申报指南》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的</w:t>
            </w:r>
            <w:r w:rsidRPr="005E28D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通知）</w:t>
            </w:r>
          </w:p>
          <w:p w:rsidR="00E70A3D" w:rsidRPr="00B25A4B" w:rsidRDefault="00E70A3D" w:rsidP="00E70A3D">
            <w:pPr>
              <w:widowControl/>
              <w:spacing w:beforeLines="50" w:afterLines="50" w:line="480" w:lineRule="exact"/>
              <w:ind w:firstLineChars="200" w:firstLine="31680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  <w:p w:rsidR="00E70A3D" w:rsidRPr="00B25A4B" w:rsidRDefault="00E70A3D" w:rsidP="00E70A3D">
            <w:pPr>
              <w:widowControl/>
              <w:spacing w:beforeLines="50" w:afterLines="50" w:line="480" w:lineRule="exact"/>
              <w:ind w:right="160" w:firstLineChars="200" w:firstLine="31680"/>
              <w:jc w:val="righ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廊坊市科学技术局</w:t>
            </w:r>
          </w:p>
          <w:p w:rsidR="00E70A3D" w:rsidRPr="00B25A4B" w:rsidRDefault="00E70A3D" w:rsidP="00E70A3D">
            <w:pPr>
              <w:widowControl/>
              <w:spacing w:beforeLines="50" w:afterLines="50" w:line="480" w:lineRule="exact"/>
              <w:ind w:firstLineChars="200" w:firstLine="31680"/>
              <w:jc w:val="righ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B25A4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二</w:t>
            </w:r>
            <w:r w:rsidRPr="00B86DB6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〇一四年五月四日</w:t>
            </w:r>
          </w:p>
          <w:p w:rsidR="00E70A3D" w:rsidRPr="00B86DB6" w:rsidRDefault="00E70A3D" w:rsidP="00E70A3D">
            <w:pPr>
              <w:widowControl/>
              <w:spacing w:line="480" w:lineRule="exact"/>
              <w:ind w:firstLineChars="200" w:firstLine="31680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bookmarkStart w:id="0" w:name="_GoBack"/>
        <w:bookmarkEnd w:id="0"/>
      </w:tr>
    </w:tbl>
    <w:p w:rsidR="00E70A3D" w:rsidRPr="003D30F3" w:rsidRDefault="00E70A3D" w:rsidP="00966820">
      <w:pPr>
        <w:spacing w:beforeLines="50" w:after="100" w:afterAutospacing="1" w:line="480" w:lineRule="exact"/>
      </w:pPr>
    </w:p>
    <w:p w:rsidR="00E70A3D" w:rsidRPr="002D153E" w:rsidRDefault="00E70A3D" w:rsidP="00901736">
      <w:pPr>
        <w:spacing w:beforeLines="50" w:after="100" w:afterAutospacing="1" w:line="480" w:lineRule="exact"/>
      </w:pPr>
    </w:p>
    <w:sectPr w:rsidR="00E70A3D" w:rsidRPr="002D153E" w:rsidSect="00F93D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A3D" w:rsidRDefault="00E70A3D" w:rsidP="00B25A4B">
      <w:r>
        <w:separator/>
      </w:r>
    </w:p>
  </w:endnote>
  <w:endnote w:type="continuationSeparator" w:id="1">
    <w:p w:rsidR="00E70A3D" w:rsidRDefault="00E70A3D" w:rsidP="00B25A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A3D" w:rsidRDefault="00E70A3D" w:rsidP="00B25A4B">
      <w:r>
        <w:separator/>
      </w:r>
    </w:p>
  </w:footnote>
  <w:footnote w:type="continuationSeparator" w:id="1">
    <w:p w:rsidR="00E70A3D" w:rsidRDefault="00E70A3D" w:rsidP="00B25A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30F3"/>
    <w:rsid w:val="00173669"/>
    <w:rsid w:val="00197D76"/>
    <w:rsid w:val="00220527"/>
    <w:rsid w:val="0025000D"/>
    <w:rsid w:val="002D153E"/>
    <w:rsid w:val="002E153A"/>
    <w:rsid w:val="003D30F3"/>
    <w:rsid w:val="00476233"/>
    <w:rsid w:val="004A323F"/>
    <w:rsid w:val="004A5D4F"/>
    <w:rsid w:val="005E28D3"/>
    <w:rsid w:val="006833B7"/>
    <w:rsid w:val="0077461A"/>
    <w:rsid w:val="00901736"/>
    <w:rsid w:val="00966820"/>
    <w:rsid w:val="009E1374"/>
    <w:rsid w:val="00A13B0F"/>
    <w:rsid w:val="00A165E9"/>
    <w:rsid w:val="00B25A4B"/>
    <w:rsid w:val="00B772BD"/>
    <w:rsid w:val="00B86DB6"/>
    <w:rsid w:val="00C03239"/>
    <w:rsid w:val="00C52CDD"/>
    <w:rsid w:val="00D2323A"/>
    <w:rsid w:val="00D42864"/>
    <w:rsid w:val="00E34882"/>
    <w:rsid w:val="00E565C6"/>
    <w:rsid w:val="00E70A3D"/>
    <w:rsid w:val="00E976E6"/>
    <w:rsid w:val="00F343D4"/>
    <w:rsid w:val="00F378F3"/>
    <w:rsid w:val="00F92310"/>
    <w:rsid w:val="00F93DA6"/>
    <w:rsid w:val="00FD4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DA6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5A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25A4B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B25A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25A4B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1</Pages>
  <Words>58</Words>
  <Characters>332</Characters>
  <Application>Microsoft Office Outlook</Application>
  <DocSecurity>0</DocSecurity>
  <Lines>0</Lines>
  <Paragraphs>0</Paragraphs>
  <ScaleCrop>false</ScaleCrop>
  <Company>kejiju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关于组织申报2015年度河北省省级</dc:title>
  <dc:subject/>
  <dc:creator>xuyabin</dc:creator>
  <cp:keywords/>
  <dc:description/>
  <cp:lastModifiedBy>雨林木风</cp:lastModifiedBy>
  <cp:revision>3</cp:revision>
  <cp:lastPrinted>2014-05-04T03:44:00Z</cp:lastPrinted>
  <dcterms:created xsi:type="dcterms:W3CDTF">2014-05-05T08:16:00Z</dcterms:created>
  <dcterms:modified xsi:type="dcterms:W3CDTF">2014-05-06T01:53:00Z</dcterms:modified>
</cp:coreProperties>
</file>