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numPr>
          <w:ilvl w:val="0"/>
          <w:numId w:val="0"/>
        </w:numPr>
        <w:jc w:val="both"/>
        <w:rPr>
          <w:rFonts w:hint="eastAsia" w:ascii="宋体" w:hAnsi="宋体" w:eastAsia="宋体" w:cs="宋体"/>
          <w:b/>
          <w:bCs/>
          <w:kern w:val="0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/>
          <w:bCs/>
          <w:kern w:val="0"/>
          <w:sz w:val="21"/>
          <w:szCs w:val="21"/>
          <w:lang w:val="en-US" w:eastAsia="zh-CN"/>
        </w:rPr>
        <w:t>附件2</w:t>
      </w:r>
    </w:p>
    <w:tbl>
      <w:tblPr>
        <w:tblStyle w:val="3"/>
        <w:tblW w:w="8932" w:type="dxa"/>
        <w:jc w:val="center"/>
        <w:tblInd w:w="0" w:type="dxa"/>
        <w:tblBorders>
          <w:top w:val="single" w:color="auto" w:sz="40" w:space="0"/>
          <w:left w:val="single" w:color="auto" w:sz="40" w:space="0"/>
          <w:bottom w:val="single" w:color="auto" w:sz="40" w:space="0"/>
          <w:right w:val="single" w:color="auto" w:sz="40" w:space="0"/>
          <w:insideH w:val="single" w:color="auto" w:sz="40" w:space="0"/>
          <w:insideV w:val="single" w:color="auto" w:sz="4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75"/>
        <w:gridCol w:w="3015"/>
        <w:gridCol w:w="1845"/>
        <w:gridCol w:w="1767"/>
        <w:gridCol w:w="1230"/>
      </w:tblGrid>
      <w:tr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  <w:jc w:val="center"/>
        </w:trPr>
        <w:tc>
          <w:tcPr>
            <w:tcW w:w="893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b/>
                <w:sz w:val="28"/>
                <w:szCs w:val="28"/>
                <w:lang w:val="en-US" w:eastAsia="zh-CN"/>
              </w:rPr>
              <w:t>2021—2022年新进教师培训人员名单</w:t>
            </w:r>
          </w:p>
        </w:tc>
      </w:tr>
      <w:tr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  <w:lang w:val="en-US" w:eastAsia="zh-CN"/>
              </w:rPr>
              <w:t>序号</w:t>
            </w:r>
          </w:p>
        </w:tc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  <w:lang w:val="en-US" w:eastAsia="zh-CN"/>
              </w:rPr>
              <w:t>单位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  <w:lang w:val="en-US" w:eastAsia="zh-CN"/>
              </w:rPr>
              <w:t>姓名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  <w:lang w:val="en-US" w:eastAsia="zh-CN"/>
              </w:rPr>
              <w:t>岗位类别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  <w:lang w:val="en-US" w:eastAsia="zh-CN"/>
              </w:rPr>
              <w:t>备注</w:t>
            </w:r>
          </w:p>
        </w:tc>
      </w:tr>
      <w:tr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  <w:jc w:val="center"/>
        </w:trPr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学校办公室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欧姝灵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行政岗位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后勤保卫处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王和凤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行政岗位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7" w:hRule="atLeast"/>
          <w:jc w:val="center"/>
        </w:trPr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教务处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何亚伟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行政岗位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校企合作与继续教育中心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肖聪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行政岗位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  <w:jc w:val="center"/>
        </w:trPr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图文信息中心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张孝茜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行政岗位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6</w:t>
            </w:r>
          </w:p>
        </w:tc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护理学院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叶学仪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行政岗位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7</w:t>
            </w:r>
          </w:p>
        </w:tc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民族教育学院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白英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行政岗位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2" w:hRule="atLeast"/>
          <w:jc w:val="center"/>
        </w:trPr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8</w:t>
            </w:r>
          </w:p>
        </w:tc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思政基础部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马微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行政岗位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9</w:t>
            </w:r>
          </w:p>
        </w:tc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电子与信息工程学院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韩静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专职教师岗位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5" w:hRule="atLeast"/>
          <w:jc w:val="center"/>
        </w:trPr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10</w:t>
            </w:r>
          </w:p>
        </w:tc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电子与信息工程学院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张媛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专职教师岗位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11</w:t>
            </w:r>
          </w:p>
        </w:tc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护理学院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敖媛媛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专职教师岗位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12</w:t>
            </w:r>
          </w:p>
        </w:tc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民族教育学院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陈雪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专职教师岗位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13</w:t>
            </w:r>
          </w:p>
        </w:tc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思政基础部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次伦拉初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专职教师岗位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  <w:jc w:val="center"/>
        </w:trPr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14</w:t>
            </w:r>
          </w:p>
        </w:tc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思政基础部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郭美妙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专职教师岗位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  <w:jc w:val="center"/>
        </w:trPr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15</w:t>
            </w:r>
          </w:p>
        </w:tc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思政基础部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李青霞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专职教师岗位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  <w:jc w:val="center"/>
        </w:trPr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16</w:t>
            </w:r>
          </w:p>
        </w:tc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思政基础部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马阿卡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专职教师岗位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  <w:jc w:val="center"/>
        </w:trPr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17</w:t>
            </w:r>
          </w:p>
        </w:tc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思政基础部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张玮豪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专职教师岗位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  <w:jc w:val="center"/>
        </w:trPr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18</w:t>
            </w:r>
          </w:p>
        </w:tc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电子与信息工程学院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何明霞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辅导员岗位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19</w:t>
            </w:r>
          </w:p>
        </w:tc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护理学院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李仕艳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辅导员岗位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  <w:jc w:val="center"/>
        </w:trPr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20</w:t>
            </w:r>
          </w:p>
        </w:tc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护理学院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万玉丹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辅导员岗位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5" w:hRule="atLeast"/>
          <w:jc w:val="center"/>
        </w:trPr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21</w:t>
            </w:r>
          </w:p>
        </w:tc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护理学院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王雪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辅导员岗位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  <w:jc w:val="center"/>
        </w:trPr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22</w:t>
            </w:r>
          </w:p>
        </w:tc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护理学院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杨欧逸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辅导员岗位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  <w:jc w:val="center"/>
        </w:trPr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23</w:t>
            </w:r>
          </w:p>
        </w:tc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护理学院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张思思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辅导员岗位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24</w:t>
            </w:r>
          </w:p>
        </w:tc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民族教育学院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李清峰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辅导员岗位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25</w:t>
            </w:r>
          </w:p>
        </w:tc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民族教育学院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卢梦茹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辅导员岗位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26</w:t>
            </w:r>
          </w:p>
        </w:tc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民族教育学院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王悦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辅导员岗位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27</w:t>
            </w:r>
          </w:p>
        </w:tc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民族教育学院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朱淞羚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辅导员岗位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28</w:t>
            </w:r>
          </w:p>
        </w:tc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汽车与机电工程学院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黄红菊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辅导员岗位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" w:hRule="atLeast"/>
          <w:jc w:val="center"/>
        </w:trPr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29</w:t>
            </w:r>
          </w:p>
        </w:tc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学前教育学院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李孟韩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辅导员岗位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学前教育学院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李也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辅导员岗位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5" w:hRule="atLeast"/>
          <w:jc w:val="center"/>
        </w:trPr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31</w:t>
            </w:r>
          </w:p>
        </w:tc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学前教育学院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朱月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辅导员岗位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</w:tr>
    </w:tbl>
    <w:p>
      <w:pPr>
        <w:numPr>
          <w:ilvl w:val="0"/>
          <w:numId w:val="0"/>
        </w:numPr>
        <w:jc w:val="both"/>
        <w:rPr>
          <w:rFonts w:hint="default" w:ascii="仿宋_GB2312" w:hAnsi="宋体" w:eastAsia="仿宋_GB2312" w:cs="宋体"/>
          <w:kern w:val="0"/>
          <w:sz w:val="28"/>
          <w:szCs w:val="28"/>
          <w:lang w:val="en-US" w:eastAsia="zh-CN"/>
        </w:rPr>
        <w:sectPr>
          <w:pgSz w:w="11906" w:h="16838"/>
          <w:pgMar w:top="1440" w:right="1286" w:bottom="1440" w:left="1380" w:header="851" w:footer="992" w:gutter="0"/>
          <w:cols w:space="425" w:num="1"/>
          <w:docGrid w:type="lines" w:linePitch="312" w:charSpace="0"/>
        </w:sectPr>
      </w:pPr>
      <w:bookmarkStart w:id="0" w:name="_GoBack"/>
      <w:bookmarkEnd w:id="0"/>
    </w:p>
    <w:p>
      <w:pPr>
        <w:numPr>
          <w:ilvl w:val="0"/>
          <w:numId w:val="0"/>
        </w:numPr>
        <w:jc w:val="both"/>
        <w:rPr>
          <w:rFonts w:hint="default" w:ascii="仿宋_GB2312" w:hAnsi="宋体" w:eastAsia="仿宋_GB2312" w:cs="宋体"/>
          <w:kern w:val="0"/>
          <w:sz w:val="28"/>
          <w:szCs w:val="28"/>
          <w:lang w:val="en-US" w:eastAsia="zh-CN"/>
        </w:rPr>
      </w:pPr>
    </w:p>
    <w:sectPr>
      <w:pgSz w:w="16838" w:h="11906" w:orient="landscape"/>
      <w:pgMar w:top="1800" w:right="1440" w:bottom="1706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1" w:fontKey="{20D601A8-67D0-4CE5-A3E6-313AFB2DBD40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A67D40D6-79E3-4677-A269-9C9220449D4B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2EC7A649-D5A2-4D91-B660-9C57CFE01D89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ZiNjk1YzE2NDNlNjk3MGMxMWZkY2IxYWIwNDYxNzAifQ=="/>
  </w:docVars>
  <w:rsids>
    <w:rsidRoot w:val="00000000"/>
    <w:rsid w:val="00803A37"/>
    <w:rsid w:val="01221C52"/>
    <w:rsid w:val="061A5257"/>
    <w:rsid w:val="081F5623"/>
    <w:rsid w:val="09043F54"/>
    <w:rsid w:val="0E8C7763"/>
    <w:rsid w:val="0EFE680E"/>
    <w:rsid w:val="100C4D7A"/>
    <w:rsid w:val="10B146A5"/>
    <w:rsid w:val="112C78A9"/>
    <w:rsid w:val="13B65C6F"/>
    <w:rsid w:val="14790EBE"/>
    <w:rsid w:val="18115FA7"/>
    <w:rsid w:val="189A6231"/>
    <w:rsid w:val="1E200AA6"/>
    <w:rsid w:val="1F6E1F30"/>
    <w:rsid w:val="228850B7"/>
    <w:rsid w:val="233135D2"/>
    <w:rsid w:val="2350512B"/>
    <w:rsid w:val="23A23CE5"/>
    <w:rsid w:val="242B11CC"/>
    <w:rsid w:val="24A2524F"/>
    <w:rsid w:val="25C808AD"/>
    <w:rsid w:val="25FE0486"/>
    <w:rsid w:val="264B638B"/>
    <w:rsid w:val="29B638AC"/>
    <w:rsid w:val="2AEC0E5A"/>
    <w:rsid w:val="2C0045E0"/>
    <w:rsid w:val="2C9E20A7"/>
    <w:rsid w:val="2F594D8F"/>
    <w:rsid w:val="3151245F"/>
    <w:rsid w:val="32157568"/>
    <w:rsid w:val="32490801"/>
    <w:rsid w:val="333D6B23"/>
    <w:rsid w:val="34943423"/>
    <w:rsid w:val="34C17240"/>
    <w:rsid w:val="36391511"/>
    <w:rsid w:val="36DA6E27"/>
    <w:rsid w:val="3AE50EA1"/>
    <w:rsid w:val="3F082A66"/>
    <w:rsid w:val="41C03D52"/>
    <w:rsid w:val="42442B81"/>
    <w:rsid w:val="43F27F0E"/>
    <w:rsid w:val="44242A3A"/>
    <w:rsid w:val="44424314"/>
    <w:rsid w:val="46BA7329"/>
    <w:rsid w:val="483C28EB"/>
    <w:rsid w:val="49960F3D"/>
    <w:rsid w:val="49BF0AF0"/>
    <w:rsid w:val="49D56585"/>
    <w:rsid w:val="4C6065D9"/>
    <w:rsid w:val="4D572FD9"/>
    <w:rsid w:val="4EFE032C"/>
    <w:rsid w:val="4FAF3347"/>
    <w:rsid w:val="539A5C4D"/>
    <w:rsid w:val="543C7084"/>
    <w:rsid w:val="551F7387"/>
    <w:rsid w:val="560166E4"/>
    <w:rsid w:val="562A046D"/>
    <w:rsid w:val="59E4652E"/>
    <w:rsid w:val="59FF38CD"/>
    <w:rsid w:val="5C9A124A"/>
    <w:rsid w:val="5CC41F44"/>
    <w:rsid w:val="5E1A7AD8"/>
    <w:rsid w:val="5FED0DC6"/>
    <w:rsid w:val="60844B35"/>
    <w:rsid w:val="60CC062C"/>
    <w:rsid w:val="61885776"/>
    <w:rsid w:val="62B77B28"/>
    <w:rsid w:val="63325BB8"/>
    <w:rsid w:val="642201B4"/>
    <w:rsid w:val="674E1179"/>
    <w:rsid w:val="677A03C3"/>
    <w:rsid w:val="68AC27C8"/>
    <w:rsid w:val="6EF8049C"/>
    <w:rsid w:val="6FB15475"/>
    <w:rsid w:val="708125A3"/>
    <w:rsid w:val="715F780D"/>
    <w:rsid w:val="72CA06F7"/>
    <w:rsid w:val="73DE2DC7"/>
    <w:rsid w:val="7409086E"/>
    <w:rsid w:val="74B04502"/>
    <w:rsid w:val="757C3A15"/>
    <w:rsid w:val="759D3019"/>
    <w:rsid w:val="76545644"/>
    <w:rsid w:val="77343275"/>
    <w:rsid w:val="78F56952"/>
    <w:rsid w:val="7C3965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1811</Words>
  <Characters>2049</Characters>
  <Lines>0</Lines>
  <Paragraphs>0</Paragraphs>
  <TotalTime>42</TotalTime>
  <ScaleCrop>false</ScaleCrop>
  <LinksUpToDate>false</LinksUpToDate>
  <CharactersWithSpaces>2141</CharactersWithSpaces>
  <Application>WPS Office_10.8.2.6784_F1E327BC-269C-435d-A152-05C5408002CA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2021-09-03T03:05:00Z</dcterms:created>
  <dc:creator>11755</dc:creator>
  <cp:lastModifiedBy>Administrator</cp:lastModifiedBy>
  <dcterms:modified xsi:type="dcterms:W3CDTF">2023-04-11T02:18:49Z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2052-10.8.2.6784</vt:lpwstr>
  </property>
  <property fmtid="{D5CDD505-2E9C-101B-9397-08002B2CF9AE}" pid="3" name="ICV">
    <vt:lpwstr>1F4074D9489C43F4988A3E7AF04BC894</vt:lpwstr>
  </property>
</Properties>
</file>