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C3B9F" w14:textId="77777777" w:rsidR="00D23EC5" w:rsidRDefault="00000000">
      <w:pPr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2</w:t>
      </w:r>
    </w:p>
    <w:p w14:paraId="1F682D3D" w14:textId="77777777" w:rsidR="00D23EC5" w:rsidRDefault="00000000">
      <w:pPr>
        <w:ind w:firstLineChars="2729" w:firstLine="6550"/>
        <w:rPr>
          <w:rFonts w:eastAsia="黑体"/>
          <w:sz w:val="24"/>
          <w:szCs w:val="24"/>
        </w:rPr>
      </w:pPr>
      <w:r>
        <w:rPr>
          <w:rFonts w:eastAsia="黑体"/>
          <w:sz w:val="24"/>
          <w:szCs w:val="24"/>
        </w:rPr>
        <w:t>□</w:t>
      </w:r>
      <w:r>
        <w:rPr>
          <w:rFonts w:eastAsia="黑体"/>
          <w:sz w:val="24"/>
          <w:szCs w:val="24"/>
        </w:rPr>
        <w:t>试点高校</w:t>
      </w:r>
      <w:r>
        <w:rPr>
          <w:rFonts w:eastAsia="黑体"/>
          <w:sz w:val="24"/>
          <w:szCs w:val="24"/>
        </w:rPr>
        <w:t xml:space="preserve"> </w:t>
      </w:r>
    </w:p>
    <w:p w14:paraId="7A9C34E7" w14:textId="6C8E8181" w:rsidR="00D23EC5" w:rsidRDefault="004D654E">
      <w:pPr>
        <w:ind w:firstLineChars="2729" w:firstLine="6550"/>
        <w:rPr>
          <w:rFonts w:eastAsia="黑体"/>
          <w:sz w:val="24"/>
          <w:szCs w:val="24"/>
        </w:rPr>
      </w:pPr>
      <w:r>
        <w:rPr>
          <w:rFonts w:eastAsia="黑体"/>
          <w:sz w:val="24"/>
          <w:szCs w:val="24"/>
        </w:rPr>
        <w:t>□</w:t>
      </w:r>
      <w:r w:rsidR="00000000">
        <w:rPr>
          <w:rFonts w:eastAsia="黑体"/>
          <w:sz w:val="24"/>
          <w:szCs w:val="24"/>
        </w:rPr>
        <w:t>试点院（系）</w:t>
      </w:r>
    </w:p>
    <w:p w14:paraId="55A68784" w14:textId="77777777" w:rsidR="00D23EC5" w:rsidRDefault="00D23EC5">
      <w:pPr>
        <w:ind w:firstLineChars="2729" w:firstLine="6550"/>
        <w:rPr>
          <w:rFonts w:eastAsia="黑体"/>
          <w:sz w:val="24"/>
          <w:szCs w:val="24"/>
        </w:rPr>
      </w:pPr>
    </w:p>
    <w:p w14:paraId="70A9A7B2" w14:textId="77777777" w:rsidR="00D23EC5" w:rsidRDefault="00D23EC5">
      <w:pPr>
        <w:ind w:firstLineChars="2729" w:firstLine="6550"/>
        <w:rPr>
          <w:rFonts w:eastAsia="黑体"/>
          <w:sz w:val="24"/>
          <w:szCs w:val="24"/>
        </w:rPr>
      </w:pPr>
    </w:p>
    <w:p w14:paraId="37934237" w14:textId="77777777" w:rsidR="00D23EC5" w:rsidRDefault="00D23EC5">
      <w:pPr>
        <w:jc w:val="center"/>
        <w:rPr>
          <w:rFonts w:eastAsia="黑体"/>
          <w:sz w:val="52"/>
          <w:szCs w:val="52"/>
        </w:rPr>
      </w:pPr>
    </w:p>
    <w:p w14:paraId="275FF6D9" w14:textId="77777777" w:rsidR="00D23EC5" w:rsidRDefault="00000000">
      <w:pPr>
        <w:adjustRightInd w:val="0"/>
        <w:snapToGrid w:val="0"/>
        <w:spacing w:line="900" w:lineRule="atLeast"/>
        <w:jc w:val="center"/>
        <w:rPr>
          <w:rFonts w:eastAsia="方正小标宋简体"/>
          <w:sz w:val="48"/>
          <w:szCs w:val="20"/>
        </w:rPr>
      </w:pPr>
      <w:r>
        <w:rPr>
          <w:rFonts w:eastAsia="方正小标宋简体"/>
          <w:sz w:val="48"/>
          <w:szCs w:val="20"/>
        </w:rPr>
        <w:t>四川省</w:t>
      </w:r>
      <w:r>
        <w:rPr>
          <w:rFonts w:eastAsia="方正小标宋简体" w:hint="eastAsia"/>
          <w:sz w:val="48"/>
          <w:szCs w:val="20"/>
        </w:rPr>
        <w:t>“</w:t>
      </w:r>
      <w:r>
        <w:rPr>
          <w:rFonts w:eastAsia="方正小标宋简体"/>
          <w:sz w:val="48"/>
          <w:szCs w:val="20"/>
        </w:rPr>
        <w:t>三全育人</w:t>
      </w:r>
      <w:r>
        <w:rPr>
          <w:rFonts w:eastAsia="方正小标宋简体" w:hint="eastAsia"/>
          <w:sz w:val="48"/>
          <w:szCs w:val="20"/>
        </w:rPr>
        <w:t>”</w:t>
      </w:r>
      <w:r>
        <w:rPr>
          <w:rFonts w:eastAsia="方正小标宋简体"/>
          <w:sz w:val="48"/>
          <w:szCs w:val="20"/>
        </w:rPr>
        <w:t>综合改革试点</w:t>
      </w:r>
    </w:p>
    <w:p w14:paraId="278DA585" w14:textId="77777777" w:rsidR="00D23EC5" w:rsidRDefault="00000000">
      <w:pPr>
        <w:adjustRightInd w:val="0"/>
        <w:snapToGrid w:val="0"/>
        <w:spacing w:line="900" w:lineRule="atLeast"/>
        <w:jc w:val="center"/>
        <w:rPr>
          <w:rFonts w:eastAsia="方正小标宋简体"/>
          <w:sz w:val="48"/>
          <w:szCs w:val="20"/>
        </w:rPr>
      </w:pPr>
      <w:r>
        <w:rPr>
          <w:rFonts w:eastAsia="方正小标宋简体"/>
          <w:sz w:val="48"/>
          <w:szCs w:val="20"/>
        </w:rPr>
        <w:t>申请书</w:t>
      </w:r>
    </w:p>
    <w:p w14:paraId="0013AC1F" w14:textId="77777777" w:rsidR="00D23EC5" w:rsidRDefault="00D23EC5">
      <w:pPr>
        <w:jc w:val="center"/>
        <w:rPr>
          <w:rFonts w:eastAsia="仿宋_GB2312"/>
          <w:bCs/>
          <w:sz w:val="28"/>
          <w:szCs w:val="20"/>
        </w:rPr>
      </w:pPr>
    </w:p>
    <w:p w14:paraId="0DBEDBB6" w14:textId="77777777" w:rsidR="00D23EC5" w:rsidRDefault="00D23EC5">
      <w:pPr>
        <w:jc w:val="center"/>
        <w:rPr>
          <w:rFonts w:eastAsia="仿宋_GB2312"/>
          <w:bCs/>
          <w:sz w:val="28"/>
          <w:szCs w:val="20"/>
        </w:rPr>
      </w:pPr>
    </w:p>
    <w:p w14:paraId="6DFF7C4E" w14:textId="77777777" w:rsidR="00D23EC5" w:rsidRDefault="00D23EC5">
      <w:pPr>
        <w:rPr>
          <w:rFonts w:eastAsia="仿宋_GB2312"/>
          <w:sz w:val="28"/>
          <w:szCs w:val="20"/>
        </w:rPr>
      </w:pPr>
    </w:p>
    <w:p w14:paraId="7D50A3C1" w14:textId="611B3155" w:rsidR="00D23EC5" w:rsidRDefault="00000000">
      <w:pPr>
        <w:ind w:firstLineChars="600" w:firstLine="1680"/>
        <w:rPr>
          <w:rFonts w:eastAsia="楷体_GB2312"/>
          <w:sz w:val="28"/>
          <w:szCs w:val="20"/>
          <w:u w:val="single"/>
        </w:rPr>
      </w:pPr>
      <w:r>
        <w:rPr>
          <w:rFonts w:eastAsia="楷体_GB2312"/>
          <w:sz w:val="28"/>
          <w:szCs w:val="20"/>
        </w:rPr>
        <w:t>单</w:t>
      </w:r>
      <w:r>
        <w:rPr>
          <w:rFonts w:eastAsia="楷体_GB2312"/>
          <w:sz w:val="28"/>
          <w:szCs w:val="20"/>
        </w:rPr>
        <w:t xml:space="preserve"> </w:t>
      </w:r>
      <w:r>
        <w:rPr>
          <w:rFonts w:eastAsia="楷体_GB2312"/>
          <w:sz w:val="28"/>
          <w:szCs w:val="20"/>
        </w:rPr>
        <w:t>位</w:t>
      </w:r>
      <w:r>
        <w:rPr>
          <w:rFonts w:eastAsia="楷体_GB2312"/>
          <w:sz w:val="28"/>
          <w:szCs w:val="20"/>
        </w:rPr>
        <w:t xml:space="preserve"> </w:t>
      </w:r>
      <w:r>
        <w:rPr>
          <w:rFonts w:eastAsia="楷体_GB2312"/>
          <w:sz w:val="28"/>
          <w:szCs w:val="20"/>
        </w:rPr>
        <w:t>名</w:t>
      </w:r>
      <w:r>
        <w:rPr>
          <w:rFonts w:eastAsia="楷体_GB2312"/>
          <w:sz w:val="28"/>
          <w:szCs w:val="20"/>
        </w:rPr>
        <w:t xml:space="preserve"> </w:t>
      </w:r>
      <w:r>
        <w:rPr>
          <w:rFonts w:eastAsia="楷体_GB2312"/>
          <w:sz w:val="28"/>
          <w:szCs w:val="20"/>
        </w:rPr>
        <w:t>称</w:t>
      </w:r>
      <w:r>
        <w:rPr>
          <w:rFonts w:eastAsia="楷体_GB2312"/>
          <w:sz w:val="28"/>
          <w:szCs w:val="20"/>
          <w:u w:val="single"/>
        </w:rPr>
        <w:t xml:space="preserve">  </w:t>
      </w:r>
      <w:r w:rsidR="004D654E">
        <w:rPr>
          <w:rFonts w:eastAsia="楷体_GB2312" w:hint="eastAsia"/>
          <w:sz w:val="28"/>
          <w:szCs w:val="20"/>
          <w:u w:val="single"/>
        </w:rPr>
        <w:t xml:space="preserve">                             </w:t>
      </w:r>
      <w:r>
        <w:rPr>
          <w:rFonts w:eastAsia="楷体_GB2312"/>
          <w:sz w:val="28"/>
          <w:szCs w:val="20"/>
          <w:u w:val="single"/>
        </w:rPr>
        <w:t xml:space="preserve"> </w:t>
      </w:r>
    </w:p>
    <w:p w14:paraId="19A70EA3" w14:textId="77777777" w:rsidR="00D23EC5" w:rsidRDefault="00D23EC5">
      <w:pPr>
        <w:ind w:firstLineChars="600" w:firstLine="1680"/>
        <w:rPr>
          <w:rFonts w:eastAsia="楷体_GB2312"/>
          <w:sz w:val="28"/>
          <w:szCs w:val="20"/>
          <w:u w:val="single"/>
        </w:rPr>
      </w:pPr>
    </w:p>
    <w:p w14:paraId="38E94FDE" w14:textId="4AA4DA86" w:rsidR="00D23EC5" w:rsidRDefault="00000000">
      <w:pPr>
        <w:ind w:firstLineChars="600" w:firstLine="1680"/>
        <w:rPr>
          <w:rFonts w:eastAsia="楷体_GB2312" w:hint="eastAsia"/>
          <w:sz w:val="28"/>
          <w:szCs w:val="20"/>
          <w:u w:val="single"/>
        </w:rPr>
      </w:pPr>
      <w:r>
        <w:rPr>
          <w:rFonts w:eastAsia="楷体_GB2312"/>
          <w:sz w:val="28"/>
          <w:szCs w:val="20"/>
        </w:rPr>
        <w:t>试</w:t>
      </w:r>
      <w:r>
        <w:rPr>
          <w:rFonts w:eastAsia="楷体_GB2312"/>
          <w:sz w:val="28"/>
          <w:szCs w:val="20"/>
        </w:rPr>
        <w:t xml:space="preserve"> </w:t>
      </w:r>
      <w:r>
        <w:rPr>
          <w:rFonts w:eastAsia="楷体_GB2312"/>
          <w:sz w:val="28"/>
          <w:szCs w:val="20"/>
        </w:rPr>
        <w:t>点</w:t>
      </w:r>
      <w:r>
        <w:rPr>
          <w:rFonts w:eastAsia="楷体_GB2312"/>
          <w:sz w:val="28"/>
          <w:szCs w:val="20"/>
        </w:rPr>
        <w:t xml:space="preserve"> </w:t>
      </w:r>
      <w:r>
        <w:rPr>
          <w:rFonts w:eastAsia="楷体_GB2312"/>
          <w:sz w:val="28"/>
          <w:szCs w:val="20"/>
        </w:rPr>
        <w:t>名</w:t>
      </w:r>
      <w:r>
        <w:rPr>
          <w:rFonts w:eastAsia="楷体_GB2312"/>
          <w:sz w:val="28"/>
          <w:szCs w:val="20"/>
        </w:rPr>
        <w:t xml:space="preserve"> </w:t>
      </w:r>
      <w:r>
        <w:rPr>
          <w:rFonts w:eastAsia="楷体_GB2312"/>
          <w:sz w:val="28"/>
          <w:szCs w:val="20"/>
        </w:rPr>
        <w:t>称</w:t>
      </w:r>
      <w:r>
        <w:rPr>
          <w:rFonts w:eastAsia="楷体_GB2312"/>
          <w:sz w:val="28"/>
          <w:szCs w:val="20"/>
          <w:u w:val="single"/>
        </w:rPr>
        <w:t xml:space="preserve"> </w:t>
      </w:r>
      <w:r w:rsidR="004D654E">
        <w:rPr>
          <w:rFonts w:eastAsia="楷体_GB2312" w:hint="eastAsia"/>
          <w:sz w:val="28"/>
          <w:szCs w:val="20"/>
          <w:u w:val="single"/>
        </w:rPr>
        <w:t xml:space="preserve">                             </w:t>
      </w:r>
    </w:p>
    <w:p w14:paraId="69A9CA84" w14:textId="77777777" w:rsidR="00D23EC5" w:rsidRDefault="00D23EC5">
      <w:pPr>
        <w:ind w:firstLineChars="600" w:firstLine="1680"/>
        <w:rPr>
          <w:rFonts w:eastAsia="楷体_GB2312"/>
          <w:sz w:val="28"/>
          <w:szCs w:val="20"/>
          <w:u w:val="single"/>
        </w:rPr>
      </w:pPr>
    </w:p>
    <w:p w14:paraId="31CB261C" w14:textId="74C88465" w:rsidR="00D23EC5" w:rsidRDefault="00000000">
      <w:pPr>
        <w:ind w:firstLineChars="600" w:firstLine="1680"/>
        <w:rPr>
          <w:rFonts w:eastAsia="楷体_GB2312"/>
          <w:sz w:val="28"/>
          <w:szCs w:val="20"/>
          <w:u w:val="single"/>
        </w:rPr>
      </w:pPr>
      <w:r>
        <w:rPr>
          <w:rFonts w:eastAsia="楷体_GB2312"/>
          <w:sz w:val="28"/>
          <w:szCs w:val="20"/>
        </w:rPr>
        <w:t>填</w:t>
      </w:r>
      <w:r>
        <w:rPr>
          <w:rFonts w:eastAsia="楷体_GB2312"/>
          <w:sz w:val="28"/>
          <w:szCs w:val="20"/>
        </w:rPr>
        <w:t xml:space="preserve"> </w:t>
      </w:r>
      <w:r>
        <w:rPr>
          <w:rFonts w:eastAsia="楷体_GB2312"/>
          <w:sz w:val="28"/>
          <w:szCs w:val="20"/>
        </w:rPr>
        <w:t>报</w:t>
      </w:r>
      <w:r>
        <w:rPr>
          <w:rFonts w:eastAsia="楷体_GB2312"/>
          <w:sz w:val="28"/>
          <w:szCs w:val="20"/>
        </w:rPr>
        <w:t xml:space="preserve"> </w:t>
      </w:r>
      <w:r>
        <w:rPr>
          <w:rFonts w:eastAsia="楷体_GB2312"/>
          <w:sz w:val="28"/>
          <w:szCs w:val="20"/>
        </w:rPr>
        <w:t>日</w:t>
      </w:r>
      <w:r>
        <w:rPr>
          <w:rFonts w:eastAsia="楷体_GB2312"/>
          <w:sz w:val="28"/>
          <w:szCs w:val="20"/>
        </w:rPr>
        <w:t xml:space="preserve"> </w:t>
      </w:r>
      <w:r>
        <w:rPr>
          <w:rFonts w:eastAsia="楷体_GB2312"/>
          <w:sz w:val="28"/>
          <w:szCs w:val="20"/>
        </w:rPr>
        <w:t>期</w:t>
      </w:r>
      <w:r>
        <w:rPr>
          <w:rFonts w:eastAsia="楷体_GB2312"/>
          <w:sz w:val="28"/>
          <w:szCs w:val="20"/>
          <w:u w:val="single"/>
        </w:rPr>
        <w:t xml:space="preserve">      </w:t>
      </w:r>
      <w:r w:rsidR="004D654E">
        <w:rPr>
          <w:rFonts w:eastAsia="楷体_GB2312" w:hint="eastAsia"/>
          <w:sz w:val="28"/>
          <w:szCs w:val="20"/>
          <w:u w:val="single"/>
        </w:rPr>
        <w:t xml:space="preserve">                  </w:t>
      </w:r>
      <w:r>
        <w:rPr>
          <w:rFonts w:eastAsia="楷体_GB2312"/>
          <w:sz w:val="28"/>
          <w:szCs w:val="20"/>
          <w:u w:val="single"/>
        </w:rPr>
        <w:t xml:space="preserve">        </w:t>
      </w:r>
    </w:p>
    <w:p w14:paraId="5981D92F" w14:textId="77777777" w:rsidR="00D23EC5" w:rsidRDefault="00D23EC5">
      <w:pPr>
        <w:rPr>
          <w:rFonts w:eastAsia="华文楷体"/>
          <w:sz w:val="28"/>
          <w:szCs w:val="20"/>
        </w:rPr>
      </w:pPr>
    </w:p>
    <w:p w14:paraId="6575D82F" w14:textId="77777777" w:rsidR="00D23EC5" w:rsidRDefault="00D23EC5">
      <w:pPr>
        <w:spacing w:line="800" w:lineRule="exact"/>
        <w:rPr>
          <w:rFonts w:eastAsia="楷体_GB2312"/>
          <w:color w:val="000000"/>
          <w:sz w:val="36"/>
          <w:szCs w:val="36"/>
        </w:rPr>
      </w:pPr>
    </w:p>
    <w:p w14:paraId="74F3636E" w14:textId="77777777" w:rsidR="00D23EC5" w:rsidRDefault="00000000">
      <w:pPr>
        <w:spacing w:line="800" w:lineRule="exact"/>
        <w:jc w:val="center"/>
        <w:rPr>
          <w:rFonts w:eastAsia="楷体_GB2312"/>
          <w:color w:val="000000"/>
          <w:sz w:val="36"/>
          <w:szCs w:val="36"/>
        </w:rPr>
      </w:pPr>
      <w:r>
        <w:rPr>
          <w:rFonts w:eastAsia="楷体_GB2312" w:hint="eastAsia"/>
          <w:color w:val="000000"/>
          <w:sz w:val="36"/>
          <w:szCs w:val="36"/>
        </w:rPr>
        <w:t>四川省教育厅</w:t>
      </w:r>
    </w:p>
    <w:p w14:paraId="383A636E" w14:textId="77777777" w:rsidR="00D23EC5" w:rsidRDefault="00000000">
      <w:pPr>
        <w:spacing w:line="800" w:lineRule="exact"/>
        <w:jc w:val="center"/>
        <w:rPr>
          <w:rFonts w:ascii="Times New Roman" w:eastAsia="楷体_GB2312" w:hAnsi="Times New Roman" w:cs="Times New Roman"/>
          <w:color w:val="000000"/>
          <w:sz w:val="36"/>
          <w:szCs w:val="36"/>
        </w:rPr>
      </w:pPr>
      <w:r>
        <w:rPr>
          <w:rFonts w:ascii="Times New Roman" w:eastAsia="楷体_GB2312" w:hAnsi="Times New Roman" w:cs="Times New Roman"/>
          <w:color w:val="000000"/>
          <w:sz w:val="36"/>
          <w:szCs w:val="36"/>
        </w:rPr>
        <w:t>2022</w:t>
      </w:r>
      <w:r>
        <w:rPr>
          <w:rFonts w:ascii="Times New Roman" w:eastAsia="楷体_GB2312" w:hAnsi="Times New Roman" w:cs="Times New Roman"/>
          <w:color w:val="000000"/>
          <w:sz w:val="36"/>
          <w:szCs w:val="36"/>
        </w:rPr>
        <w:t>年</w:t>
      </w:r>
      <w:r>
        <w:rPr>
          <w:rFonts w:ascii="Times New Roman" w:eastAsia="楷体_GB2312" w:hAnsi="Times New Roman" w:cs="Times New Roman"/>
          <w:color w:val="000000"/>
          <w:sz w:val="36"/>
          <w:szCs w:val="36"/>
        </w:rPr>
        <w:t>10</w:t>
      </w:r>
      <w:r>
        <w:rPr>
          <w:rFonts w:ascii="Times New Roman" w:eastAsia="楷体_GB2312" w:hAnsi="Times New Roman" w:cs="Times New Roman"/>
          <w:color w:val="000000"/>
          <w:sz w:val="36"/>
          <w:szCs w:val="36"/>
        </w:rPr>
        <w:t>月</w:t>
      </w:r>
    </w:p>
    <w:p w14:paraId="33053F2A" w14:textId="77777777" w:rsidR="00D23EC5" w:rsidRDefault="00D23EC5">
      <w:pPr>
        <w:spacing w:line="225" w:lineRule="atLeast"/>
        <w:jc w:val="center"/>
        <w:rPr>
          <w:color w:val="000000"/>
          <w:sz w:val="32"/>
          <w:szCs w:val="32"/>
        </w:rPr>
        <w:sectPr w:rsidR="00D23EC5" w:rsidSect="00CE0E9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B54FDAE" w14:textId="77777777" w:rsidR="00D23EC5" w:rsidRDefault="00000000">
      <w:pPr>
        <w:spacing w:line="225" w:lineRule="atLeast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lastRenderedPageBreak/>
        <w:t>填表说明</w:t>
      </w:r>
    </w:p>
    <w:p w14:paraId="3694EABB" w14:textId="77777777" w:rsidR="00D23EC5" w:rsidRDefault="00D23EC5">
      <w:pPr>
        <w:spacing w:line="225" w:lineRule="atLeast"/>
        <w:rPr>
          <w:color w:val="000000"/>
        </w:rPr>
      </w:pPr>
    </w:p>
    <w:p w14:paraId="09FDDEC7" w14:textId="77777777" w:rsidR="00D23EC5" w:rsidRDefault="00000000">
      <w:pPr>
        <w:spacing w:line="600" w:lineRule="exact"/>
        <w:ind w:firstLineChars="200" w:firstLine="480"/>
        <w:rPr>
          <w:rFonts w:eastAsia="仿宋_GB2312"/>
          <w:color w:val="000000"/>
          <w:sz w:val="24"/>
          <w:szCs w:val="24"/>
        </w:rPr>
      </w:pPr>
      <w:r>
        <w:rPr>
          <w:rFonts w:eastAsia="仿宋_GB2312"/>
          <w:color w:val="000000"/>
          <w:sz w:val="24"/>
          <w:szCs w:val="24"/>
        </w:rPr>
        <w:t>1</w:t>
      </w:r>
      <w:r>
        <w:rPr>
          <w:rFonts w:eastAsia="仿宋_GB2312"/>
          <w:color w:val="000000"/>
          <w:sz w:val="24"/>
          <w:szCs w:val="24"/>
        </w:rPr>
        <w:t>、《申请书》所列内容必须实事求是，数字要有原始根据，文字表达要明确严谨。</w:t>
      </w:r>
    </w:p>
    <w:p w14:paraId="6B583FC6" w14:textId="77777777" w:rsidR="00D23EC5" w:rsidRDefault="00000000">
      <w:pPr>
        <w:spacing w:line="600" w:lineRule="exact"/>
        <w:ind w:firstLine="420"/>
        <w:rPr>
          <w:rFonts w:eastAsia="仿宋_GB2312"/>
          <w:color w:val="000000"/>
          <w:sz w:val="24"/>
          <w:szCs w:val="24"/>
        </w:rPr>
      </w:pPr>
      <w:r>
        <w:rPr>
          <w:rFonts w:eastAsia="仿宋_GB2312"/>
          <w:color w:val="000000"/>
          <w:sz w:val="24"/>
          <w:szCs w:val="24"/>
        </w:rPr>
        <w:t>2</w:t>
      </w:r>
      <w:r>
        <w:rPr>
          <w:rFonts w:eastAsia="仿宋_GB2312"/>
          <w:color w:val="000000"/>
          <w:sz w:val="24"/>
          <w:szCs w:val="24"/>
        </w:rPr>
        <w:t>、所填写内容均可附页。如有支撑材料，请按表格的顺序装订好作为附件附后。</w:t>
      </w:r>
    </w:p>
    <w:p w14:paraId="339373B6" w14:textId="77777777" w:rsidR="00D23EC5" w:rsidRDefault="00000000">
      <w:pPr>
        <w:spacing w:line="600" w:lineRule="exact"/>
        <w:ind w:firstLine="420"/>
        <w:outlineLvl w:val="0"/>
        <w:rPr>
          <w:rFonts w:eastAsia="仿宋_GB2312"/>
          <w:color w:val="000000"/>
          <w:sz w:val="24"/>
          <w:szCs w:val="24"/>
        </w:rPr>
      </w:pPr>
      <w:r>
        <w:rPr>
          <w:rFonts w:eastAsia="仿宋_GB2312"/>
          <w:color w:val="000000"/>
          <w:sz w:val="24"/>
          <w:szCs w:val="24"/>
        </w:rPr>
        <w:t>3</w:t>
      </w:r>
      <w:r>
        <w:rPr>
          <w:rFonts w:eastAsia="仿宋_GB2312"/>
          <w:color w:val="000000"/>
          <w:sz w:val="24"/>
          <w:szCs w:val="24"/>
        </w:rPr>
        <w:t>、试点名称为申请单位拟开展试点工作的主题或者方向。</w:t>
      </w:r>
    </w:p>
    <w:p w14:paraId="3ACACC6F" w14:textId="77777777" w:rsidR="00D23EC5" w:rsidRDefault="00000000">
      <w:pPr>
        <w:spacing w:line="600" w:lineRule="exact"/>
        <w:ind w:firstLine="420"/>
        <w:outlineLvl w:val="0"/>
        <w:rPr>
          <w:rFonts w:eastAsia="仿宋_GB2312"/>
          <w:color w:val="000000"/>
          <w:sz w:val="24"/>
          <w:szCs w:val="24"/>
        </w:rPr>
      </w:pPr>
      <w:r>
        <w:rPr>
          <w:rFonts w:eastAsia="仿宋_GB2312"/>
          <w:color w:val="000000"/>
          <w:sz w:val="24"/>
          <w:szCs w:val="24"/>
        </w:rPr>
        <w:t>4</w:t>
      </w:r>
      <w:r>
        <w:rPr>
          <w:rFonts w:eastAsia="仿宋_GB2312"/>
          <w:color w:val="000000"/>
          <w:sz w:val="24"/>
          <w:szCs w:val="24"/>
        </w:rPr>
        <w:t>、填写《申请书》时，请突出</w:t>
      </w:r>
      <w:r>
        <w:rPr>
          <w:rFonts w:eastAsia="仿宋_GB2312"/>
          <w:color w:val="000000"/>
          <w:sz w:val="24"/>
          <w:szCs w:val="24"/>
        </w:rPr>
        <w:t>“</w:t>
      </w:r>
      <w:r>
        <w:rPr>
          <w:rFonts w:eastAsia="仿宋_GB2312"/>
          <w:color w:val="000000"/>
          <w:sz w:val="24"/>
          <w:szCs w:val="24"/>
        </w:rPr>
        <w:t>十大育人体系</w:t>
      </w:r>
      <w:r>
        <w:rPr>
          <w:rFonts w:eastAsia="仿宋_GB2312"/>
          <w:color w:val="000000"/>
          <w:sz w:val="24"/>
          <w:szCs w:val="24"/>
        </w:rPr>
        <w:t>”</w:t>
      </w:r>
      <w:r>
        <w:rPr>
          <w:rFonts w:eastAsia="仿宋_GB2312"/>
          <w:color w:val="000000"/>
          <w:sz w:val="24"/>
          <w:szCs w:val="24"/>
        </w:rPr>
        <w:t>的落地情况和建设思路。</w:t>
      </w:r>
    </w:p>
    <w:p w14:paraId="11118476" w14:textId="77777777" w:rsidR="00D23EC5" w:rsidRDefault="00D23EC5">
      <w:pPr>
        <w:spacing w:line="500" w:lineRule="exact"/>
        <w:ind w:firstLine="420"/>
        <w:outlineLvl w:val="0"/>
        <w:rPr>
          <w:color w:val="000000"/>
        </w:rPr>
      </w:pPr>
    </w:p>
    <w:p w14:paraId="681356F1" w14:textId="77777777" w:rsidR="00D23EC5" w:rsidRDefault="00D23EC5">
      <w:pPr>
        <w:spacing w:line="500" w:lineRule="exact"/>
        <w:ind w:firstLine="420"/>
        <w:outlineLvl w:val="0"/>
        <w:rPr>
          <w:color w:val="000000"/>
        </w:rPr>
      </w:pPr>
    </w:p>
    <w:p w14:paraId="48FB3E9B" w14:textId="77777777" w:rsidR="00D23EC5" w:rsidRDefault="00D23EC5">
      <w:pPr>
        <w:spacing w:line="500" w:lineRule="exact"/>
        <w:ind w:firstLine="420"/>
        <w:outlineLvl w:val="0"/>
        <w:rPr>
          <w:color w:val="000000"/>
        </w:rPr>
      </w:pPr>
    </w:p>
    <w:p w14:paraId="699D9F17" w14:textId="77777777" w:rsidR="00D23EC5" w:rsidRDefault="00D23EC5">
      <w:pPr>
        <w:spacing w:line="500" w:lineRule="exact"/>
        <w:ind w:firstLine="420"/>
        <w:outlineLvl w:val="0"/>
        <w:rPr>
          <w:color w:val="000000"/>
        </w:rPr>
      </w:pPr>
    </w:p>
    <w:p w14:paraId="5EED2CF1" w14:textId="77777777" w:rsidR="00D23EC5" w:rsidRDefault="00D23EC5">
      <w:pPr>
        <w:spacing w:line="500" w:lineRule="exact"/>
        <w:ind w:firstLine="420"/>
        <w:outlineLvl w:val="0"/>
        <w:rPr>
          <w:color w:val="000000"/>
        </w:rPr>
      </w:pPr>
    </w:p>
    <w:p w14:paraId="4BE1EF7E" w14:textId="77777777" w:rsidR="00D23EC5" w:rsidRDefault="00D23EC5">
      <w:pPr>
        <w:spacing w:line="500" w:lineRule="exact"/>
        <w:ind w:firstLine="420"/>
        <w:outlineLvl w:val="0"/>
        <w:rPr>
          <w:color w:val="000000"/>
        </w:rPr>
      </w:pPr>
    </w:p>
    <w:p w14:paraId="35AD9BBA" w14:textId="77777777" w:rsidR="00D23EC5" w:rsidRDefault="00D23EC5">
      <w:pPr>
        <w:spacing w:line="500" w:lineRule="exact"/>
        <w:ind w:firstLine="420"/>
        <w:outlineLvl w:val="0"/>
        <w:rPr>
          <w:color w:val="000000"/>
        </w:rPr>
      </w:pPr>
    </w:p>
    <w:p w14:paraId="603BF813" w14:textId="77777777" w:rsidR="00D23EC5" w:rsidRDefault="00D23EC5">
      <w:pPr>
        <w:spacing w:line="500" w:lineRule="exact"/>
        <w:ind w:firstLine="420"/>
        <w:outlineLvl w:val="0"/>
        <w:rPr>
          <w:color w:val="000000"/>
        </w:rPr>
      </w:pPr>
    </w:p>
    <w:p w14:paraId="77A8D202" w14:textId="77777777" w:rsidR="00D23EC5" w:rsidRDefault="00D23EC5">
      <w:pPr>
        <w:spacing w:line="500" w:lineRule="exact"/>
        <w:ind w:firstLine="420"/>
        <w:outlineLvl w:val="0"/>
        <w:rPr>
          <w:color w:val="000000"/>
        </w:rPr>
      </w:pPr>
    </w:p>
    <w:p w14:paraId="228D8027" w14:textId="77777777" w:rsidR="00D23EC5" w:rsidRDefault="00D23EC5">
      <w:pPr>
        <w:spacing w:line="500" w:lineRule="exact"/>
        <w:ind w:firstLine="420"/>
        <w:outlineLvl w:val="0"/>
        <w:rPr>
          <w:color w:val="000000"/>
        </w:rPr>
      </w:pPr>
    </w:p>
    <w:p w14:paraId="297A2186" w14:textId="77777777" w:rsidR="00D23EC5" w:rsidRDefault="00D23EC5">
      <w:pPr>
        <w:spacing w:line="500" w:lineRule="exact"/>
        <w:ind w:firstLine="420"/>
        <w:outlineLvl w:val="0"/>
        <w:rPr>
          <w:color w:val="000000"/>
        </w:rPr>
      </w:pPr>
    </w:p>
    <w:p w14:paraId="4D64E4D9" w14:textId="77777777" w:rsidR="00D23EC5" w:rsidRDefault="00D23EC5">
      <w:pPr>
        <w:spacing w:line="500" w:lineRule="exact"/>
        <w:ind w:firstLine="420"/>
        <w:outlineLvl w:val="0"/>
        <w:rPr>
          <w:color w:val="000000"/>
        </w:rPr>
      </w:pPr>
    </w:p>
    <w:p w14:paraId="32AC4A80" w14:textId="77777777" w:rsidR="00D23EC5" w:rsidRDefault="00D23EC5">
      <w:pPr>
        <w:spacing w:line="500" w:lineRule="exact"/>
        <w:ind w:firstLine="420"/>
        <w:outlineLvl w:val="0"/>
        <w:rPr>
          <w:color w:val="000000"/>
        </w:rPr>
      </w:pPr>
    </w:p>
    <w:p w14:paraId="16B2D909" w14:textId="77777777" w:rsidR="00D23EC5" w:rsidRDefault="00D23EC5">
      <w:pPr>
        <w:spacing w:line="500" w:lineRule="exact"/>
        <w:ind w:firstLine="420"/>
        <w:outlineLvl w:val="0"/>
        <w:rPr>
          <w:color w:val="000000"/>
        </w:rPr>
      </w:pPr>
    </w:p>
    <w:p w14:paraId="663CDB26" w14:textId="77777777" w:rsidR="00D23EC5" w:rsidRDefault="00D23EC5">
      <w:pPr>
        <w:spacing w:line="500" w:lineRule="exact"/>
        <w:ind w:firstLine="420"/>
        <w:outlineLvl w:val="0"/>
        <w:rPr>
          <w:color w:val="000000"/>
        </w:rPr>
      </w:pPr>
    </w:p>
    <w:p w14:paraId="47B03970" w14:textId="77777777" w:rsidR="00D23EC5" w:rsidRDefault="00D23EC5">
      <w:pPr>
        <w:spacing w:line="500" w:lineRule="exact"/>
        <w:ind w:firstLine="420"/>
        <w:outlineLvl w:val="0"/>
        <w:rPr>
          <w:color w:val="000000"/>
        </w:rPr>
      </w:pPr>
    </w:p>
    <w:p w14:paraId="4E986876" w14:textId="77777777" w:rsidR="00D23EC5" w:rsidRDefault="00D23EC5">
      <w:pPr>
        <w:spacing w:line="500" w:lineRule="exact"/>
        <w:ind w:firstLine="420"/>
        <w:outlineLvl w:val="0"/>
        <w:rPr>
          <w:color w:val="000000"/>
        </w:rPr>
      </w:pPr>
    </w:p>
    <w:p w14:paraId="47EC4A7D" w14:textId="77777777" w:rsidR="00D23EC5" w:rsidRDefault="00D23EC5">
      <w:pPr>
        <w:spacing w:line="500" w:lineRule="exact"/>
        <w:ind w:firstLine="420"/>
        <w:outlineLvl w:val="0"/>
        <w:rPr>
          <w:color w:val="000000"/>
        </w:rPr>
      </w:pPr>
    </w:p>
    <w:p w14:paraId="4EF26C29" w14:textId="77777777" w:rsidR="00D23EC5" w:rsidRDefault="00D23EC5">
      <w:pPr>
        <w:spacing w:line="500" w:lineRule="exact"/>
        <w:ind w:firstLine="420"/>
        <w:outlineLvl w:val="0"/>
        <w:rPr>
          <w:rFonts w:eastAsia="楷体_GB2312"/>
          <w:bCs/>
          <w:color w:val="000000"/>
          <w:sz w:val="32"/>
          <w:szCs w:val="32"/>
        </w:rPr>
        <w:sectPr w:rsidR="00D23EC5" w:rsidSect="00CE0E90">
          <w:footerReference w:type="default" r:id="rId8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14:paraId="452C3710" w14:textId="77777777" w:rsidR="00D23EC5" w:rsidRDefault="00000000">
      <w:pPr>
        <w:spacing w:line="500" w:lineRule="exact"/>
        <w:ind w:firstLine="420"/>
        <w:outlineLvl w:val="0"/>
        <w:rPr>
          <w:rFonts w:eastAsia="仿宋_GB2312"/>
          <w:bCs/>
          <w:color w:val="0000FF"/>
          <w:sz w:val="32"/>
          <w:szCs w:val="32"/>
          <w:u w:val="single"/>
        </w:rPr>
      </w:pPr>
      <w:r>
        <w:rPr>
          <w:rFonts w:eastAsia="楷体_GB2312"/>
          <w:bCs/>
          <w:color w:val="000000"/>
          <w:sz w:val="32"/>
          <w:szCs w:val="32"/>
        </w:rPr>
        <w:lastRenderedPageBreak/>
        <w:t>一、基本信息</w:t>
      </w:r>
    </w:p>
    <w:tbl>
      <w:tblPr>
        <w:tblW w:w="9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1"/>
        <w:gridCol w:w="2457"/>
        <w:gridCol w:w="2362"/>
        <w:gridCol w:w="2566"/>
      </w:tblGrid>
      <w:tr w:rsidR="00D23EC5" w14:paraId="2EA596A3" w14:textId="77777777">
        <w:trPr>
          <w:cantSplit/>
          <w:trHeight w:val="614"/>
          <w:jc w:val="center"/>
        </w:trPr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364E" w14:textId="77777777" w:rsidR="00D23EC5" w:rsidRDefault="00000000">
            <w:pPr>
              <w:spacing w:line="34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总负责人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31D8" w14:textId="77777777" w:rsidR="00D23EC5" w:rsidRDefault="00000000">
            <w:pPr>
              <w:adjustRightInd w:val="0"/>
              <w:snapToGrid w:val="0"/>
              <w:spacing w:line="34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姓</w:t>
            </w:r>
            <w:r>
              <w:rPr>
                <w:rFonts w:eastAsia="仿宋_GB2312"/>
                <w:sz w:val="24"/>
                <w:szCs w:val="20"/>
              </w:rPr>
              <w:t xml:space="preserve"> </w:t>
            </w:r>
            <w:r>
              <w:rPr>
                <w:rFonts w:eastAsia="仿宋_GB2312"/>
                <w:sz w:val="24"/>
                <w:szCs w:val="20"/>
              </w:rPr>
              <w:t>名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5E756" w14:textId="77777777" w:rsidR="00D23EC5" w:rsidRDefault="00000000">
            <w:pPr>
              <w:adjustRightInd w:val="0"/>
              <w:snapToGrid w:val="0"/>
              <w:spacing w:line="34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职</w:t>
            </w:r>
            <w:r>
              <w:rPr>
                <w:rFonts w:eastAsia="仿宋_GB2312"/>
                <w:sz w:val="24"/>
                <w:szCs w:val="20"/>
              </w:rPr>
              <w:t xml:space="preserve"> </w:t>
            </w:r>
            <w:r>
              <w:rPr>
                <w:rFonts w:eastAsia="仿宋_GB2312"/>
                <w:sz w:val="24"/>
                <w:szCs w:val="20"/>
              </w:rPr>
              <w:t>称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8AD19" w14:textId="77777777" w:rsidR="00D23EC5" w:rsidRDefault="00000000">
            <w:pPr>
              <w:adjustRightInd w:val="0"/>
              <w:snapToGrid w:val="0"/>
              <w:spacing w:line="34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职</w:t>
            </w:r>
            <w:r>
              <w:rPr>
                <w:rFonts w:eastAsia="仿宋_GB2312"/>
                <w:sz w:val="24"/>
                <w:szCs w:val="20"/>
              </w:rPr>
              <w:t xml:space="preserve"> </w:t>
            </w:r>
            <w:r>
              <w:rPr>
                <w:rFonts w:eastAsia="仿宋_GB2312"/>
                <w:sz w:val="24"/>
                <w:szCs w:val="20"/>
              </w:rPr>
              <w:t>务</w:t>
            </w:r>
          </w:p>
        </w:tc>
      </w:tr>
      <w:tr w:rsidR="00D23EC5" w14:paraId="00F4A405" w14:textId="77777777">
        <w:trPr>
          <w:cantSplit/>
          <w:trHeight w:val="580"/>
          <w:jc w:val="center"/>
        </w:trPr>
        <w:tc>
          <w:tcPr>
            <w:tcW w:w="1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0BD1D" w14:textId="77777777" w:rsidR="00D23EC5" w:rsidRDefault="00D23EC5">
            <w:pPr>
              <w:spacing w:line="340" w:lineRule="exact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3C977" w14:textId="344A8D42" w:rsidR="00D23EC5" w:rsidRDefault="00D23EC5">
            <w:pPr>
              <w:adjustRightInd w:val="0"/>
              <w:snapToGrid w:val="0"/>
              <w:spacing w:line="340" w:lineRule="exact"/>
              <w:jc w:val="center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4C275" w14:textId="769103C5" w:rsidR="00D23EC5" w:rsidRDefault="00D23EC5">
            <w:pPr>
              <w:adjustRightInd w:val="0"/>
              <w:snapToGrid w:val="0"/>
              <w:spacing w:line="340" w:lineRule="exact"/>
              <w:jc w:val="center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CF61" w14:textId="0FB03940" w:rsidR="00D23EC5" w:rsidRDefault="00D23EC5">
            <w:pPr>
              <w:adjustRightInd w:val="0"/>
              <w:snapToGrid w:val="0"/>
              <w:spacing w:line="340" w:lineRule="exact"/>
              <w:jc w:val="center"/>
              <w:rPr>
                <w:rFonts w:eastAsia="仿宋_GB2312"/>
                <w:sz w:val="24"/>
                <w:szCs w:val="20"/>
              </w:rPr>
            </w:pPr>
          </w:p>
        </w:tc>
      </w:tr>
      <w:tr w:rsidR="00D23EC5" w14:paraId="75FB7B89" w14:textId="77777777">
        <w:trPr>
          <w:cantSplit/>
          <w:trHeight w:val="545"/>
          <w:jc w:val="center"/>
        </w:trPr>
        <w:tc>
          <w:tcPr>
            <w:tcW w:w="17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44F6E2" w14:textId="77777777" w:rsidR="00D23EC5" w:rsidRDefault="00000000">
            <w:pPr>
              <w:spacing w:line="340" w:lineRule="exact"/>
              <w:jc w:val="center"/>
              <w:rPr>
                <w:rFonts w:eastAsia="黑体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联</w:t>
            </w:r>
            <w:r>
              <w:rPr>
                <w:rFonts w:eastAsia="仿宋_GB2312"/>
                <w:sz w:val="24"/>
                <w:szCs w:val="20"/>
              </w:rPr>
              <w:t xml:space="preserve"> </w:t>
            </w:r>
            <w:r>
              <w:rPr>
                <w:rFonts w:eastAsia="仿宋_GB2312"/>
                <w:sz w:val="24"/>
                <w:szCs w:val="20"/>
              </w:rPr>
              <w:t>系</w:t>
            </w:r>
            <w:r>
              <w:rPr>
                <w:rFonts w:eastAsia="仿宋_GB2312"/>
                <w:sz w:val="24"/>
                <w:szCs w:val="20"/>
              </w:rPr>
              <w:t xml:space="preserve"> </w:t>
            </w:r>
            <w:r>
              <w:rPr>
                <w:rFonts w:eastAsia="仿宋_GB2312"/>
                <w:sz w:val="24"/>
                <w:szCs w:val="20"/>
              </w:rPr>
              <w:t>人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0163E" w14:textId="77777777" w:rsidR="00D23EC5" w:rsidRDefault="00000000">
            <w:pPr>
              <w:adjustRightInd w:val="0"/>
              <w:snapToGrid w:val="0"/>
              <w:spacing w:line="34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姓</w:t>
            </w:r>
            <w:r>
              <w:rPr>
                <w:rFonts w:eastAsia="仿宋_GB2312"/>
                <w:sz w:val="24"/>
                <w:szCs w:val="20"/>
              </w:rPr>
              <w:t xml:space="preserve"> </w:t>
            </w:r>
            <w:r>
              <w:rPr>
                <w:rFonts w:eastAsia="仿宋_GB2312"/>
                <w:sz w:val="24"/>
                <w:szCs w:val="20"/>
              </w:rPr>
              <w:t>名</w:t>
            </w: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21B2B" w14:textId="77777777" w:rsidR="00D23EC5" w:rsidRDefault="00000000">
            <w:pPr>
              <w:adjustRightInd w:val="0"/>
              <w:snapToGrid w:val="0"/>
              <w:spacing w:line="34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办公电话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927DF" w14:textId="77777777" w:rsidR="00D23EC5" w:rsidRDefault="00000000">
            <w:pPr>
              <w:adjustRightInd w:val="0"/>
              <w:snapToGrid w:val="0"/>
              <w:spacing w:line="34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手</w:t>
            </w:r>
            <w:r>
              <w:rPr>
                <w:rFonts w:eastAsia="仿宋_GB2312"/>
                <w:sz w:val="24"/>
                <w:szCs w:val="20"/>
              </w:rPr>
              <w:t xml:space="preserve"> </w:t>
            </w:r>
            <w:r>
              <w:rPr>
                <w:rFonts w:eastAsia="仿宋_GB2312"/>
                <w:sz w:val="24"/>
                <w:szCs w:val="20"/>
              </w:rPr>
              <w:t>机</w:t>
            </w:r>
          </w:p>
        </w:tc>
      </w:tr>
      <w:tr w:rsidR="00D23EC5" w14:paraId="425C16A3" w14:textId="77777777">
        <w:trPr>
          <w:cantSplit/>
          <w:trHeight w:val="566"/>
          <w:jc w:val="center"/>
        </w:trPr>
        <w:tc>
          <w:tcPr>
            <w:tcW w:w="17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F3BB1" w14:textId="77777777" w:rsidR="00D23EC5" w:rsidRDefault="00D23EC5">
            <w:pPr>
              <w:spacing w:line="340" w:lineRule="exact"/>
              <w:rPr>
                <w:rFonts w:eastAsia="黑体"/>
                <w:sz w:val="24"/>
                <w:szCs w:val="20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1D823" w14:textId="6DC65979" w:rsidR="00D23EC5" w:rsidRDefault="00D23EC5">
            <w:pPr>
              <w:adjustRightInd w:val="0"/>
              <w:snapToGrid w:val="0"/>
              <w:spacing w:line="340" w:lineRule="exact"/>
              <w:jc w:val="center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2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D5A3A" w14:textId="1F32752F" w:rsidR="00D23EC5" w:rsidRDefault="00D23EC5">
            <w:pPr>
              <w:adjustRightInd w:val="0"/>
              <w:snapToGrid w:val="0"/>
              <w:spacing w:line="340" w:lineRule="exact"/>
              <w:jc w:val="center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B6705" w14:textId="2B19FE03" w:rsidR="00D23EC5" w:rsidRDefault="00D23EC5">
            <w:pPr>
              <w:adjustRightInd w:val="0"/>
              <w:snapToGrid w:val="0"/>
              <w:spacing w:line="340" w:lineRule="exact"/>
              <w:jc w:val="center"/>
              <w:rPr>
                <w:rFonts w:eastAsia="仿宋_GB2312"/>
                <w:sz w:val="24"/>
                <w:szCs w:val="20"/>
              </w:rPr>
            </w:pPr>
          </w:p>
        </w:tc>
      </w:tr>
      <w:tr w:rsidR="00D23EC5" w14:paraId="331D9C6B" w14:textId="77777777">
        <w:trPr>
          <w:cantSplit/>
          <w:trHeight w:val="1113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D53AA" w14:textId="77777777" w:rsidR="00D23EC5" w:rsidRDefault="00000000">
            <w:pPr>
              <w:spacing w:line="340" w:lineRule="exact"/>
              <w:jc w:val="center"/>
              <w:rPr>
                <w:rFonts w:eastAsia="黑体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试点类型</w:t>
            </w:r>
          </w:p>
        </w:tc>
        <w:tc>
          <w:tcPr>
            <w:tcW w:w="7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F828B" w14:textId="77777777" w:rsidR="00D23EC5" w:rsidRDefault="00000000">
            <w:pPr>
              <w:spacing w:line="340" w:lineRule="exact"/>
              <w:ind w:firstLineChars="50" w:firstLine="120"/>
              <w:rPr>
                <w:rFonts w:eastAsia="仿宋_GB2312"/>
                <w:bCs/>
                <w:sz w:val="24"/>
                <w:szCs w:val="20"/>
              </w:rPr>
            </w:pPr>
            <w:r>
              <w:rPr>
                <w:rFonts w:eastAsia="仿宋_GB2312"/>
                <w:bCs/>
                <w:sz w:val="24"/>
                <w:szCs w:val="20"/>
              </w:rPr>
              <w:t xml:space="preserve">□ </w:t>
            </w:r>
            <w:r>
              <w:rPr>
                <w:rFonts w:ascii="Times New Roman" w:eastAsia="仿宋_GB2312" w:hAnsi="Times New Roman" w:cs="Times New Roman"/>
                <w:bCs/>
                <w:sz w:val="24"/>
                <w:szCs w:val="20"/>
              </w:rPr>
              <w:t>1.</w:t>
            </w:r>
            <w:r>
              <w:rPr>
                <w:rFonts w:eastAsia="仿宋_GB2312"/>
                <w:bCs/>
                <w:sz w:val="24"/>
                <w:szCs w:val="20"/>
              </w:rPr>
              <w:t>试点高校</w:t>
            </w:r>
            <w:r>
              <w:rPr>
                <w:rFonts w:eastAsia="仿宋_GB2312"/>
                <w:bCs/>
                <w:sz w:val="24"/>
                <w:szCs w:val="20"/>
              </w:rPr>
              <w:t xml:space="preserve"> </w:t>
            </w:r>
          </w:p>
          <w:p w14:paraId="539FC38B" w14:textId="6845E15A" w:rsidR="00D23EC5" w:rsidRDefault="004D654E">
            <w:pPr>
              <w:spacing w:line="340" w:lineRule="exact"/>
              <w:ind w:firstLineChars="50" w:firstLine="120"/>
              <w:rPr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0"/>
              </w:rPr>
              <w:t>□</w:t>
            </w:r>
            <w:r w:rsidR="00000000">
              <w:rPr>
                <w:rFonts w:eastAsia="仿宋_GB2312" w:hint="eastAsia"/>
                <w:bCs/>
                <w:sz w:val="24"/>
                <w:szCs w:val="20"/>
              </w:rPr>
              <w:t xml:space="preserve"> </w:t>
            </w:r>
            <w:r w:rsidR="00000000">
              <w:rPr>
                <w:rFonts w:ascii="Times New Roman" w:eastAsia="仿宋_GB2312" w:hAnsi="Times New Roman" w:cs="Times New Roman"/>
                <w:bCs/>
                <w:sz w:val="24"/>
                <w:szCs w:val="20"/>
              </w:rPr>
              <w:t>2.</w:t>
            </w:r>
            <w:r w:rsidR="00000000">
              <w:rPr>
                <w:rFonts w:eastAsia="仿宋_GB2312"/>
                <w:bCs/>
                <w:sz w:val="24"/>
                <w:szCs w:val="20"/>
              </w:rPr>
              <w:t>试点院（系）</w:t>
            </w:r>
          </w:p>
        </w:tc>
      </w:tr>
      <w:tr w:rsidR="00D23EC5" w14:paraId="0FDB0FD0" w14:textId="77777777">
        <w:trPr>
          <w:cantSplit/>
          <w:trHeight w:val="876"/>
          <w:jc w:val="center"/>
        </w:trPr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67516" w14:textId="77777777" w:rsidR="00D23EC5" w:rsidRDefault="00000000">
            <w:pPr>
              <w:spacing w:line="34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项目建设</w:t>
            </w:r>
          </w:p>
          <w:p w14:paraId="1CC69A05" w14:textId="77777777" w:rsidR="00D23EC5" w:rsidRDefault="00000000">
            <w:pPr>
              <w:spacing w:line="340" w:lineRule="exact"/>
              <w:jc w:val="center"/>
              <w:rPr>
                <w:rFonts w:eastAsia="黑体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起止年月</w:t>
            </w:r>
          </w:p>
        </w:tc>
        <w:tc>
          <w:tcPr>
            <w:tcW w:w="73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F812B" w14:textId="5BE32E0F" w:rsidR="00D23EC5" w:rsidRDefault="00D23EC5">
            <w:pPr>
              <w:spacing w:line="340" w:lineRule="exact"/>
              <w:ind w:firstLineChars="50" w:firstLine="120"/>
              <w:rPr>
                <w:rFonts w:eastAsia="仿宋_GB2312"/>
                <w:sz w:val="24"/>
                <w:szCs w:val="20"/>
              </w:rPr>
            </w:pPr>
          </w:p>
        </w:tc>
      </w:tr>
    </w:tbl>
    <w:p w14:paraId="61FA5316" w14:textId="77777777" w:rsidR="00D23EC5" w:rsidRDefault="00000000">
      <w:pPr>
        <w:rPr>
          <w:rFonts w:eastAsia="楷体_GB2312"/>
          <w:bCs/>
          <w:color w:val="000000"/>
          <w:sz w:val="32"/>
          <w:szCs w:val="32"/>
        </w:rPr>
      </w:pPr>
      <w:r>
        <w:rPr>
          <w:rFonts w:eastAsia="楷体_GB2312"/>
          <w:bCs/>
          <w:color w:val="000000"/>
          <w:sz w:val="32"/>
          <w:szCs w:val="32"/>
        </w:rPr>
        <w:t>二、前期工作基础</w:t>
      </w:r>
    </w:p>
    <w:tbl>
      <w:tblPr>
        <w:tblW w:w="92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5"/>
      </w:tblGrid>
      <w:tr w:rsidR="00D23EC5" w14:paraId="571EE7E4" w14:textId="77777777">
        <w:trPr>
          <w:trHeight w:val="2259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2597E" w14:textId="77777777" w:rsidR="00D23EC5" w:rsidRDefault="00000000">
            <w:pPr>
              <w:rPr>
                <w:rFonts w:eastAsia="仿宋_GB2312"/>
                <w:bCs/>
                <w:sz w:val="24"/>
                <w:szCs w:val="24"/>
              </w:rPr>
            </w:pPr>
            <w:r>
              <w:rPr>
                <w:rFonts w:eastAsia="仿宋_GB2312"/>
                <w:bCs/>
                <w:sz w:val="24"/>
                <w:szCs w:val="24"/>
              </w:rPr>
              <w:t>（包括申请依据及</w:t>
            </w:r>
            <w:r>
              <w:rPr>
                <w:rFonts w:eastAsia="仿宋_GB2312" w:hint="eastAsia"/>
                <w:bCs/>
                <w:sz w:val="24"/>
                <w:szCs w:val="24"/>
              </w:rPr>
              <w:t>“</w:t>
            </w:r>
            <w:r>
              <w:rPr>
                <w:rFonts w:eastAsia="仿宋_GB2312"/>
                <w:bCs/>
                <w:sz w:val="24"/>
                <w:szCs w:val="24"/>
              </w:rPr>
              <w:t>十大育人体系</w:t>
            </w:r>
            <w:r>
              <w:rPr>
                <w:rFonts w:eastAsia="仿宋_GB2312" w:hint="eastAsia"/>
                <w:bCs/>
                <w:sz w:val="24"/>
                <w:szCs w:val="24"/>
              </w:rPr>
              <w:t>”</w:t>
            </w:r>
            <w:r>
              <w:rPr>
                <w:rFonts w:eastAsia="仿宋_GB2312"/>
                <w:bCs/>
                <w:sz w:val="24"/>
                <w:szCs w:val="24"/>
              </w:rPr>
              <w:t>等相关工作基础等，可附页。）</w:t>
            </w:r>
          </w:p>
          <w:p w14:paraId="4D018F96" w14:textId="77777777" w:rsidR="00D23EC5" w:rsidRDefault="00D23EC5">
            <w:pPr>
              <w:rPr>
                <w:rFonts w:eastAsia="仿宋_GB2312"/>
                <w:b/>
                <w:sz w:val="24"/>
                <w:szCs w:val="24"/>
              </w:rPr>
            </w:pPr>
          </w:p>
          <w:p w14:paraId="572C086B" w14:textId="77777777" w:rsidR="004D654E" w:rsidRDefault="004D654E">
            <w:pPr>
              <w:rPr>
                <w:rFonts w:eastAsia="仿宋_GB2312"/>
                <w:b/>
                <w:sz w:val="24"/>
                <w:szCs w:val="24"/>
              </w:rPr>
            </w:pPr>
          </w:p>
          <w:p w14:paraId="2BF3FF8A" w14:textId="77777777" w:rsidR="004D654E" w:rsidRDefault="004D654E">
            <w:pPr>
              <w:rPr>
                <w:rFonts w:eastAsia="仿宋_GB2312"/>
                <w:b/>
                <w:sz w:val="24"/>
                <w:szCs w:val="24"/>
              </w:rPr>
            </w:pPr>
          </w:p>
          <w:p w14:paraId="528BFA51" w14:textId="77777777" w:rsidR="004D654E" w:rsidRDefault="004D654E">
            <w:pPr>
              <w:rPr>
                <w:rFonts w:eastAsia="仿宋_GB2312"/>
                <w:b/>
                <w:sz w:val="24"/>
                <w:szCs w:val="24"/>
              </w:rPr>
            </w:pPr>
          </w:p>
          <w:p w14:paraId="562F5581" w14:textId="77777777" w:rsidR="004D654E" w:rsidRDefault="004D654E">
            <w:pPr>
              <w:rPr>
                <w:rFonts w:eastAsia="仿宋_GB2312"/>
                <w:b/>
                <w:sz w:val="24"/>
                <w:szCs w:val="24"/>
              </w:rPr>
            </w:pPr>
          </w:p>
          <w:p w14:paraId="452417BA" w14:textId="77777777" w:rsidR="004D654E" w:rsidRDefault="004D654E">
            <w:pPr>
              <w:rPr>
                <w:rFonts w:eastAsia="仿宋_GB2312"/>
                <w:b/>
                <w:sz w:val="24"/>
                <w:szCs w:val="24"/>
              </w:rPr>
            </w:pPr>
          </w:p>
          <w:p w14:paraId="1A1C63ED" w14:textId="77777777" w:rsidR="004D654E" w:rsidRDefault="004D654E">
            <w:pPr>
              <w:rPr>
                <w:rFonts w:eastAsia="仿宋_GB2312"/>
                <w:b/>
                <w:sz w:val="24"/>
                <w:szCs w:val="24"/>
              </w:rPr>
            </w:pPr>
          </w:p>
          <w:p w14:paraId="7659CD43" w14:textId="77777777" w:rsidR="004D654E" w:rsidRDefault="004D654E">
            <w:pPr>
              <w:rPr>
                <w:rFonts w:eastAsia="仿宋_GB2312"/>
                <w:b/>
                <w:sz w:val="24"/>
                <w:szCs w:val="24"/>
              </w:rPr>
            </w:pPr>
          </w:p>
          <w:p w14:paraId="06E05F64" w14:textId="77777777" w:rsidR="004D654E" w:rsidRDefault="004D654E">
            <w:pPr>
              <w:rPr>
                <w:rFonts w:eastAsia="仿宋_GB2312"/>
                <w:b/>
                <w:sz w:val="24"/>
                <w:szCs w:val="24"/>
              </w:rPr>
            </w:pPr>
          </w:p>
          <w:p w14:paraId="7ACFF98B" w14:textId="77777777" w:rsidR="004D654E" w:rsidRDefault="004D654E">
            <w:pPr>
              <w:rPr>
                <w:rFonts w:eastAsia="仿宋_GB2312"/>
                <w:b/>
                <w:sz w:val="24"/>
                <w:szCs w:val="24"/>
              </w:rPr>
            </w:pPr>
          </w:p>
          <w:p w14:paraId="39B5F909" w14:textId="77777777" w:rsidR="004D654E" w:rsidRDefault="004D654E">
            <w:pPr>
              <w:rPr>
                <w:rFonts w:eastAsia="仿宋_GB2312"/>
                <w:b/>
                <w:sz w:val="24"/>
                <w:szCs w:val="24"/>
              </w:rPr>
            </w:pPr>
          </w:p>
          <w:p w14:paraId="799DF60F" w14:textId="77777777" w:rsidR="004D654E" w:rsidRDefault="004D654E">
            <w:pPr>
              <w:rPr>
                <w:rFonts w:eastAsia="仿宋_GB2312"/>
                <w:b/>
                <w:sz w:val="24"/>
                <w:szCs w:val="24"/>
              </w:rPr>
            </w:pPr>
          </w:p>
          <w:p w14:paraId="55A8A447" w14:textId="77777777" w:rsidR="004D654E" w:rsidRDefault="004D654E">
            <w:pPr>
              <w:rPr>
                <w:rFonts w:eastAsia="仿宋_GB2312"/>
                <w:b/>
                <w:sz w:val="24"/>
                <w:szCs w:val="24"/>
              </w:rPr>
            </w:pPr>
          </w:p>
          <w:p w14:paraId="0F25551A" w14:textId="77777777" w:rsidR="004D654E" w:rsidRDefault="004D654E">
            <w:pPr>
              <w:rPr>
                <w:rFonts w:eastAsia="仿宋_GB2312"/>
                <w:b/>
                <w:sz w:val="24"/>
                <w:szCs w:val="24"/>
              </w:rPr>
            </w:pPr>
          </w:p>
          <w:p w14:paraId="47D4ED84" w14:textId="77777777" w:rsidR="004D654E" w:rsidRDefault="004D654E">
            <w:pPr>
              <w:rPr>
                <w:rFonts w:eastAsia="仿宋_GB2312"/>
                <w:b/>
                <w:sz w:val="24"/>
                <w:szCs w:val="24"/>
              </w:rPr>
            </w:pPr>
          </w:p>
          <w:p w14:paraId="39ED711A" w14:textId="77777777" w:rsidR="004D654E" w:rsidRDefault="004D654E">
            <w:pPr>
              <w:rPr>
                <w:rFonts w:eastAsia="仿宋_GB2312"/>
                <w:b/>
                <w:sz w:val="24"/>
                <w:szCs w:val="24"/>
              </w:rPr>
            </w:pPr>
          </w:p>
          <w:p w14:paraId="7FD866ED" w14:textId="77777777" w:rsidR="004D654E" w:rsidRDefault="004D654E">
            <w:pPr>
              <w:rPr>
                <w:rFonts w:eastAsia="仿宋_GB2312"/>
                <w:b/>
                <w:sz w:val="24"/>
                <w:szCs w:val="24"/>
              </w:rPr>
            </w:pPr>
          </w:p>
          <w:p w14:paraId="6C86914D" w14:textId="77777777" w:rsidR="004D654E" w:rsidRDefault="004D654E">
            <w:pPr>
              <w:rPr>
                <w:rFonts w:eastAsia="仿宋_GB2312"/>
                <w:b/>
                <w:sz w:val="24"/>
                <w:szCs w:val="24"/>
              </w:rPr>
            </w:pPr>
          </w:p>
          <w:p w14:paraId="54AD30FD" w14:textId="77777777" w:rsidR="004D654E" w:rsidRDefault="004D654E">
            <w:pPr>
              <w:rPr>
                <w:rFonts w:eastAsia="仿宋_GB2312"/>
                <w:b/>
                <w:sz w:val="24"/>
                <w:szCs w:val="24"/>
              </w:rPr>
            </w:pPr>
          </w:p>
          <w:p w14:paraId="2F083D9A" w14:textId="77777777" w:rsidR="004D654E" w:rsidRDefault="004D654E">
            <w:pPr>
              <w:rPr>
                <w:rFonts w:eastAsia="仿宋_GB2312"/>
                <w:b/>
                <w:sz w:val="24"/>
                <w:szCs w:val="24"/>
              </w:rPr>
            </w:pPr>
          </w:p>
          <w:p w14:paraId="4F744AE2" w14:textId="77777777" w:rsidR="004D654E" w:rsidRDefault="004D654E">
            <w:pPr>
              <w:rPr>
                <w:rFonts w:eastAsia="仿宋_GB2312"/>
                <w:b/>
                <w:sz w:val="24"/>
                <w:szCs w:val="24"/>
              </w:rPr>
            </w:pPr>
          </w:p>
          <w:p w14:paraId="5F996952" w14:textId="77777777" w:rsidR="004D654E" w:rsidRDefault="004D654E">
            <w:pPr>
              <w:rPr>
                <w:rFonts w:eastAsia="仿宋_GB2312"/>
                <w:b/>
                <w:sz w:val="24"/>
                <w:szCs w:val="24"/>
              </w:rPr>
            </w:pPr>
          </w:p>
          <w:p w14:paraId="1110D1A9" w14:textId="77777777" w:rsidR="004D654E" w:rsidRDefault="004D654E">
            <w:pPr>
              <w:rPr>
                <w:rFonts w:eastAsia="仿宋_GB2312" w:hint="eastAsia"/>
                <w:bCs/>
                <w:sz w:val="24"/>
                <w:szCs w:val="24"/>
              </w:rPr>
            </w:pPr>
          </w:p>
          <w:p w14:paraId="4FEE5305" w14:textId="77777777" w:rsidR="00D23EC5" w:rsidRDefault="00D23EC5">
            <w:pPr>
              <w:ind w:firstLineChars="200" w:firstLine="480"/>
              <w:rPr>
                <w:bCs/>
                <w:sz w:val="24"/>
                <w:szCs w:val="24"/>
              </w:rPr>
            </w:pPr>
          </w:p>
          <w:p w14:paraId="04F3C561" w14:textId="77777777" w:rsidR="00D23EC5" w:rsidRDefault="00D23EC5">
            <w:pPr>
              <w:ind w:firstLineChars="200" w:firstLine="480"/>
              <w:rPr>
                <w:bCs/>
                <w:sz w:val="24"/>
                <w:szCs w:val="24"/>
              </w:rPr>
            </w:pPr>
          </w:p>
          <w:p w14:paraId="16E7D68F" w14:textId="77777777" w:rsidR="00D23EC5" w:rsidRDefault="00D23EC5">
            <w:pPr>
              <w:rPr>
                <w:rFonts w:hint="eastAsia"/>
                <w:bCs/>
                <w:sz w:val="24"/>
                <w:szCs w:val="24"/>
              </w:rPr>
            </w:pPr>
          </w:p>
        </w:tc>
      </w:tr>
    </w:tbl>
    <w:p w14:paraId="57B2FBA8" w14:textId="77777777" w:rsidR="00D23EC5" w:rsidRDefault="00000000">
      <w:pPr>
        <w:rPr>
          <w:rFonts w:eastAsia="楷体_GB2312"/>
          <w:bCs/>
          <w:color w:val="000000"/>
          <w:sz w:val="32"/>
          <w:szCs w:val="32"/>
        </w:rPr>
      </w:pPr>
      <w:r>
        <w:rPr>
          <w:rFonts w:eastAsia="仿宋_GB2312"/>
          <w:bCs/>
          <w:sz w:val="32"/>
          <w:szCs w:val="20"/>
        </w:rPr>
        <w:br w:type="page"/>
      </w:r>
      <w:r>
        <w:rPr>
          <w:rFonts w:eastAsia="楷体_GB2312"/>
          <w:bCs/>
          <w:color w:val="000000"/>
          <w:sz w:val="32"/>
          <w:szCs w:val="32"/>
        </w:rPr>
        <w:lastRenderedPageBreak/>
        <w:t>三、试点工作计划及进度安排</w:t>
      </w:r>
    </w:p>
    <w:tbl>
      <w:tblPr>
        <w:tblW w:w="8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30"/>
      </w:tblGrid>
      <w:tr w:rsidR="00D23EC5" w14:paraId="0EDD4B7C" w14:textId="77777777">
        <w:trPr>
          <w:trHeight w:val="12706"/>
        </w:trPr>
        <w:tc>
          <w:tcPr>
            <w:tcW w:w="8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301B" w14:textId="77777777" w:rsidR="00D23EC5" w:rsidRDefault="00000000">
            <w:pPr>
              <w:spacing w:line="560" w:lineRule="exac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（包括试点工作的基本思路、总体规划、具体举措、进度安排等，可附页。）</w:t>
            </w:r>
          </w:p>
          <w:p w14:paraId="50E9BB1A" w14:textId="77777777" w:rsidR="00D23EC5" w:rsidRDefault="00D23EC5">
            <w:pPr>
              <w:spacing w:line="560" w:lineRule="exact"/>
              <w:rPr>
                <w:rFonts w:eastAsia="仿宋_GB2312"/>
                <w:b/>
                <w:bCs/>
                <w:sz w:val="24"/>
                <w:szCs w:val="24"/>
              </w:rPr>
            </w:pPr>
          </w:p>
          <w:p w14:paraId="5E57AD2E" w14:textId="77777777" w:rsidR="004D654E" w:rsidRDefault="004D654E">
            <w:pPr>
              <w:spacing w:line="560" w:lineRule="exact"/>
              <w:rPr>
                <w:rFonts w:eastAsia="仿宋_GB2312"/>
                <w:b/>
                <w:bCs/>
                <w:sz w:val="24"/>
                <w:szCs w:val="24"/>
              </w:rPr>
            </w:pPr>
          </w:p>
          <w:p w14:paraId="41C6BA3D" w14:textId="77777777" w:rsidR="004D654E" w:rsidRDefault="004D654E">
            <w:pPr>
              <w:spacing w:line="560" w:lineRule="exact"/>
              <w:rPr>
                <w:rFonts w:eastAsia="仿宋_GB2312"/>
                <w:b/>
                <w:bCs/>
                <w:sz w:val="24"/>
                <w:szCs w:val="24"/>
              </w:rPr>
            </w:pPr>
          </w:p>
          <w:p w14:paraId="5623F82C" w14:textId="77777777" w:rsidR="004D654E" w:rsidRDefault="004D654E">
            <w:pPr>
              <w:spacing w:line="560" w:lineRule="exact"/>
              <w:rPr>
                <w:rFonts w:eastAsia="仿宋_GB2312"/>
                <w:b/>
                <w:bCs/>
                <w:sz w:val="24"/>
                <w:szCs w:val="24"/>
              </w:rPr>
            </w:pPr>
          </w:p>
          <w:p w14:paraId="10408852" w14:textId="77777777" w:rsidR="004D654E" w:rsidRDefault="004D654E">
            <w:pPr>
              <w:spacing w:line="560" w:lineRule="exact"/>
              <w:rPr>
                <w:rFonts w:eastAsia="仿宋_GB2312"/>
                <w:b/>
                <w:bCs/>
                <w:sz w:val="24"/>
                <w:szCs w:val="24"/>
              </w:rPr>
            </w:pPr>
          </w:p>
          <w:p w14:paraId="0B46CB4A" w14:textId="77777777" w:rsidR="004D654E" w:rsidRDefault="004D654E">
            <w:pPr>
              <w:spacing w:line="560" w:lineRule="exact"/>
              <w:rPr>
                <w:rFonts w:eastAsia="仿宋_GB2312"/>
                <w:b/>
                <w:bCs/>
                <w:sz w:val="24"/>
                <w:szCs w:val="24"/>
              </w:rPr>
            </w:pPr>
          </w:p>
          <w:p w14:paraId="0C6374CA" w14:textId="77777777" w:rsidR="004D654E" w:rsidRDefault="004D654E">
            <w:pPr>
              <w:spacing w:line="560" w:lineRule="exact"/>
              <w:rPr>
                <w:rFonts w:eastAsia="仿宋_GB2312"/>
                <w:b/>
                <w:bCs/>
                <w:sz w:val="24"/>
                <w:szCs w:val="24"/>
              </w:rPr>
            </w:pPr>
          </w:p>
          <w:p w14:paraId="0E56A9F5" w14:textId="77777777" w:rsidR="004D654E" w:rsidRDefault="004D654E">
            <w:pPr>
              <w:spacing w:line="560" w:lineRule="exact"/>
              <w:rPr>
                <w:rFonts w:eastAsia="仿宋_GB2312"/>
                <w:b/>
                <w:bCs/>
                <w:sz w:val="24"/>
                <w:szCs w:val="24"/>
              </w:rPr>
            </w:pPr>
          </w:p>
          <w:p w14:paraId="2775DE26" w14:textId="77777777" w:rsidR="004D654E" w:rsidRDefault="004D654E">
            <w:pPr>
              <w:spacing w:line="560" w:lineRule="exact"/>
              <w:rPr>
                <w:rFonts w:eastAsia="仿宋_GB2312"/>
                <w:b/>
                <w:bCs/>
                <w:sz w:val="24"/>
                <w:szCs w:val="24"/>
              </w:rPr>
            </w:pPr>
          </w:p>
          <w:p w14:paraId="5057C241" w14:textId="77777777" w:rsidR="004D654E" w:rsidRDefault="004D654E">
            <w:pPr>
              <w:spacing w:line="560" w:lineRule="exact"/>
              <w:rPr>
                <w:rFonts w:eastAsia="仿宋_GB2312"/>
                <w:b/>
                <w:bCs/>
                <w:sz w:val="24"/>
                <w:szCs w:val="24"/>
              </w:rPr>
            </w:pPr>
          </w:p>
          <w:p w14:paraId="6D313A88" w14:textId="77777777" w:rsidR="004D654E" w:rsidRDefault="004D654E">
            <w:pPr>
              <w:spacing w:line="560" w:lineRule="exact"/>
              <w:rPr>
                <w:rFonts w:eastAsia="仿宋_GB2312"/>
                <w:b/>
                <w:bCs/>
                <w:sz w:val="24"/>
                <w:szCs w:val="24"/>
              </w:rPr>
            </w:pPr>
          </w:p>
          <w:p w14:paraId="3F7CEEF6" w14:textId="77777777" w:rsidR="004D654E" w:rsidRDefault="004D654E">
            <w:pPr>
              <w:spacing w:line="560" w:lineRule="exact"/>
              <w:rPr>
                <w:rFonts w:eastAsia="仿宋_GB2312"/>
                <w:b/>
                <w:bCs/>
                <w:sz w:val="24"/>
                <w:szCs w:val="24"/>
              </w:rPr>
            </w:pPr>
          </w:p>
          <w:p w14:paraId="020D1399" w14:textId="77777777" w:rsidR="004D654E" w:rsidRDefault="004D654E">
            <w:pPr>
              <w:spacing w:line="560" w:lineRule="exact"/>
              <w:rPr>
                <w:rFonts w:eastAsia="仿宋_GB2312"/>
                <w:b/>
                <w:bCs/>
                <w:sz w:val="24"/>
                <w:szCs w:val="24"/>
              </w:rPr>
            </w:pPr>
          </w:p>
          <w:p w14:paraId="2F293088" w14:textId="77777777" w:rsidR="004D654E" w:rsidRDefault="004D654E">
            <w:pPr>
              <w:spacing w:line="560" w:lineRule="exact"/>
              <w:rPr>
                <w:rFonts w:eastAsia="仿宋_GB2312"/>
                <w:b/>
                <w:bCs/>
                <w:sz w:val="24"/>
                <w:szCs w:val="24"/>
              </w:rPr>
            </w:pPr>
          </w:p>
          <w:p w14:paraId="24DF5F7E" w14:textId="77777777" w:rsidR="004D654E" w:rsidRDefault="004D654E">
            <w:pPr>
              <w:spacing w:line="560" w:lineRule="exact"/>
              <w:rPr>
                <w:rFonts w:eastAsia="仿宋_GB2312"/>
                <w:b/>
                <w:bCs/>
                <w:sz w:val="24"/>
                <w:szCs w:val="24"/>
              </w:rPr>
            </w:pPr>
          </w:p>
          <w:p w14:paraId="64BECF13" w14:textId="77777777" w:rsidR="004D654E" w:rsidRDefault="004D654E">
            <w:pPr>
              <w:spacing w:line="560" w:lineRule="exact"/>
              <w:rPr>
                <w:rFonts w:eastAsia="仿宋_GB2312" w:hint="eastAsia"/>
                <w:sz w:val="24"/>
                <w:szCs w:val="24"/>
              </w:rPr>
            </w:pPr>
          </w:p>
          <w:p w14:paraId="31BBC49D" w14:textId="77777777" w:rsidR="00D23EC5" w:rsidRDefault="00D23EC5">
            <w:pPr>
              <w:spacing w:line="560" w:lineRule="exact"/>
              <w:rPr>
                <w:rFonts w:eastAsia="仿宋_GB2312"/>
                <w:sz w:val="24"/>
                <w:szCs w:val="24"/>
              </w:rPr>
            </w:pPr>
          </w:p>
          <w:p w14:paraId="0B7291A8" w14:textId="77777777" w:rsidR="00D23EC5" w:rsidRDefault="00D23EC5">
            <w:pPr>
              <w:spacing w:line="560" w:lineRule="exact"/>
              <w:rPr>
                <w:rFonts w:eastAsia="仿宋_GB2312"/>
                <w:sz w:val="24"/>
                <w:szCs w:val="24"/>
              </w:rPr>
            </w:pPr>
          </w:p>
          <w:p w14:paraId="454A8C9C" w14:textId="77777777" w:rsidR="00D23EC5" w:rsidRDefault="00D23EC5">
            <w:pPr>
              <w:spacing w:line="560" w:lineRule="exact"/>
              <w:rPr>
                <w:rFonts w:eastAsia="仿宋_GB2312"/>
                <w:sz w:val="24"/>
                <w:szCs w:val="24"/>
              </w:rPr>
            </w:pPr>
          </w:p>
          <w:p w14:paraId="01C1CCB6" w14:textId="77777777" w:rsidR="00D23EC5" w:rsidRDefault="00D23EC5">
            <w:pPr>
              <w:spacing w:line="560" w:lineRule="exact"/>
              <w:rPr>
                <w:rFonts w:eastAsia="仿宋_GB2312"/>
                <w:sz w:val="24"/>
                <w:szCs w:val="24"/>
              </w:rPr>
            </w:pPr>
          </w:p>
          <w:p w14:paraId="55D47958" w14:textId="77777777" w:rsidR="004D654E" w:rsidRDefault="004D654E">
            <w:pPr>
              <w:spacing w:line="560" w:lineRule="exact"/>
              <w:rPr>
                <w:rFonts w:eastAsia="仿宋_GB2312" w:hint="eastAsia"/>
                <w:sz w:val="24"/>
                <w:szCs w:val="24"/>
              </w:rPr>
            </w:pPr>
          </w:p>
          <w:p w14:paraId="02D70B68" w14:textId="77777777" w:rsidR="00D23EC5" w:rsidRDefault="00D23EC5">
            <w:pPr>
              <w:spacing w:line="560" w:lineRule="exact"/>
              <w:rPr>
                <w:rFonts w:eastAsia="仿宋_GB2312"/>
                <w:sz w:val="24"/>
                <w:szCs w:val="24"/>
              </w:rPr>
            </w:pPr>
          </w:p>
        </w:tc>
      </w:tr>
    </w:tbl>
    <w:p w14:paraId="5AA58F16" w14:textId="77777777" w:rsidR="00D23EC5" w:rsidRDefault="00000000">
      <w:pPr>
        <w:rPr>
          <w:rFonts w:eastAsia="楷体_GB2312"/>
          <w:bCs/>
          <w:color w:val="000000"/>
          <w:sz w:val="32"/>
          <w:szCs w:val="32"/>
        </w:rPr>
      </w:pPr>
      <w:r>
        <w:rPr>
          <w:rFonts w:eastAsia="楷体_GB2312"/>
          <w:bCs/>
          <w:color w:val="000000"/>
          <w:sz w:val="32"/>
          <w:szCs w:val="32"/>
        </w:rPr>
        <w:lastRenderedPageBreak/>
        <w:t>四、预期效果</w:t>
      </w:r>
    </w:p>
    <w:tbl>
      <w:tblPr>
        <w:tblW w:w="9113" w:type="dxa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13"/>
      </w:tblGrid>
      <w:tr w:rsidR="00D23EC5" w14:paraId="3E6213F8" w14:textId="77777777">
        <w:trPr>
          <w:trHeight w:val="12403"/>
        </w:trPr>
        <w:tc>
          <w:tcPr>
            <w:tcW w:w="9113" w:type="dxa"/>
          </w:tcPr>
          <w:p w14:paraId="1C6F164E" w14:textId="77777777" w:rsidR="00D23EC5" w:rsidRDefault="00000000">
            <w:pPr>
              <w:spacing w:line="520" w:lineRule="exact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（包括试点预期成果、突破的重点与难点、形成的育人制度与模式、可供借鉴与复制的经验和做法等，可附页。）</w:t>
            </w:r>
          </w:p>
          <w:p w14:paraId="21B3694A" w14:textId="77777777" w:rsidR="00D23EC5" w:rsidRDefault="00D23EC5">
            <w:pPr>
              <w:spacing w:line="520" w:lineRule="exact"/>
              <w:rPr>
                <w:rFonts w:eastAsia="仿宋_GB2312"/>
                <w:sz w:val="24"/>
                <w:szCs w:val="24"/>
              </w:rPr>
            </w:pPr>
          </w:p>
          <w:p w14:paraId="7ADAFE7E" w14:textId="77777777" w:rsidR="00D23EC5" w:rsidRDefault="00D23EC5">
            <w:pPr>
              <w:spacing w:line="520" w:lineRule="exact"/>
              <w:rPr>
                <w:rFonts w:eastAsia="仿宋_GB2312"/>
                <w:sz w:val="24"/>
                <w:szCs w:val="24"/>
              </w:rPr>
            </w:pPr>
          </w:p>
        </w:tc>
      </w:tr>
    </w:tbl>
    <w:p w14:paraId="53A4F605" w14:textId="77777777" w:rsidR="00D23EC5" w:rsidRDefault="00000000">
      <w:pPr>
        <w:spacing w:line="480" w:lineRule="exact"/>
        <w:rPr>
          <w:rFonts w:eastAsia="楷体_GB2312"/>
          <w:sz w:val="32"/>
          <w:szCs w:val="32"/>
        </w:rPr>
      </w:pPr>
      <w:r>
        <w:rPr>
          <w:rFonts w:eastAsia="楷体_GB2312"/>
          <w:bCs/>
          <w:color w:val="000000"/>
          <w:sz w:val="32"/>
          <w:szCs w:val="32"/>
        </w:rPr>
        <w:br w:type="page"/>
      </w:r>
      <w:r>
        <w:rPr>
          <w:rFonts w:eastAsia="楷体_GB2312"/>
          <w:bCs/>
          <w:color w:val="000000"/>
          <w:sz w:val="32"/>
          <w:szCs w:val="32"/>
        </w:rPr>
        <w:lastRenderedPageBreak/>
        <w:t>五、</w:t>
      </w:r>
      <w:r>
        <w:rPr>
          <w:rFonts w:eastAsia="楷体_GB2312"/>
          <w:sz w:val="32"/>
          <w:szCs w:val="32"/>
        </w:rPr>
        <w:t>工作保障</w:t>
      </w:r>
    </w:p>
    <w:tbl>
      <w:tblPr>
        <w:tblW w:w="0" w:type="auto"/>
        <w:tblInd w:w="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3"/>
      </w:tblGrid>
      <w:tr w:rsidR="00D23EC5" w14:paraId="31CF213D" w14:textId="77777777">
        <w:trPr>
          <w:trHeight w:val="12549"/>
        </w:trPr>
        <w:tc>
          <w:tcPr>
            <w:tcW w:w="9017" w:type="dxa"/>
          </w:tcPr>
          <w:p w14:paraId="7A7F115A" w14:textId="77777777" w:rsidR="00D23EC5" w:rsidRDefault="00000000">
            <w:pPr>
              <w:spacing w:line="480" w:lineRule="exact"/>
              <w:ind w:left="-55"/>
              <w:rPr>
                <w:rFonts w:eastAsia="仿宋_GB2312"/>
                <w:sz w:val="24"/>
                <w:szCs w:val="24"/>
              </w:rPr>
            </w:pPr>
            <w:r>
              <w:rPr>
                <w:rFonts w:eastAsia="仿宋_GB2312"/>
                <w:sz w:val="24"/>
                <w:szCs w:val="24"/>
              </w:rPr>
              <w:t>（包括人员配备、硬件设施、经费支持等，可附页。）</w:t>
            </w:r>
          </w:p>
          <w:p w14:paraId="48745434" w14:textId="77777777" w:rsidR="00D23EC5" w:rsidRDefault="00D23EC5" w:rsidP="004D654E">
            <w:pPr>
              <w:spacing w:line="480" w:lineRule="exact"/>
              <w:rPr>
                <w:rFonts w:eastAsia="仿宋_GB2312"/>
                <w:sz w:val="24"/>
                <w:szCs w:val="24"/>
              </w:rPr>
            </w:pPr>
          </w:p>
        </w:tc>
      </w:tr>
    </w:tbl>
    <w:p w14:paraId="723AEC89" w14:textId="77777777" w:rsidR="00D23EC5" w:rsidRDefault="00D23EC5">
      <w:pPr>
        <w:rPr>
          <w:rFonts w:eastAsia="楷体_GB2312"/>
          <w:bCs/>
          <w:color w:val="000000"/>
          <w:sz w:val="32"/>
          <w:szCs w:val="32"/>
        </w:rPr>
      </w:pPr>
    </w:p>
    <w:p w14:paraId="599139A1" w14:textId="77777777" w:rsidR="00D23EC5" w:rsidRDefault="00000000">
      <w:pPr>
        <w:rPr>
          <w:rFonts w:eastAsia="楷体_GB2312"/>
          <w:bCs/>
          <w:color w:val="000000"/>
          <w:sz w:val="32"/>
          <w:szCs w:val="32"/>
        </w:rPr>
      </w:pPr>
      <w:r>
        <w:rPr>
          <w:rFonts w:eastAsia="楷体_GB2312"/>
          <w:bCs/>
          <w:color w:val="000000"/>
          <w:sz w:val="32"/>
          <w:szCs w:val="32"/>
        </w:rPr>
        <w:lastRenderedPageBreak/>
        <w:t>六、学校党委意见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D23EC5" w14:paraId="5FD07294" w14:textId="77777777">
        <w:trPr>
          <w:trHeight w:val="5477"/>
        </w:trPr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CB0D" w14:textId="77777777" w:rsidR="00D23EC5" w:rsidRDefault="00000000">
            <w:pPr>
              <w:spacing w:line="520" w:lineRule="exact"/>
              <w:rPr>
                <w:rFonts w:eastAsia="楷体_GB2312"/>
                <w:bCs/>
                <w:color w:val="000000"/>
                <w:sz w:val="24"/>
                <w:szCs w:val="20"/>
              </w:rPr>
            </w:pPr>
            <w:r>
              <w:rPr>
                <w:rFonts w:eastAsia="楷体_GB2312"/>
                <w:bCs/>
                <w:color w:val="000000"/>
                <w:sz w:val="24"/>
                <w:szCs w:val="20"/>
              </w:rPr>
              <w:t>（</w:t>
            </w:r>
            <w:r>
              <w:rPr>
                <w:rFonts w:eastAsia="仿宋_GB2312"/>
                <w:bCs/>
                <w:sz w:val="24"/>
                <w:szCs w:val="20"/>
              </w:rPr>
              <w:t>应明确说明是否同意申报、是否同意落实保障措施。）</w:t>
            </w:r>
          </w:p>
          <w:p w14:paraId="09E68B57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6C7C455F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767E3343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628184F4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1DD668F9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4585D440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3A2C7324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564A0864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7130B5C6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74BA57C6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2BC64808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70C6338B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7EB45720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677F5BBC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1BEF37E8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43407561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1AE3E9A0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34865B5E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216C007D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475B7EFF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1C23D056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24FC2299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77C819A0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528C0B5B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619C8231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4C3B6D5D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1EDF6147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7AA3A81F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7375AA77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04198527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6215EEA0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7E705892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3702E12F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0485A391" w14:textId="77777777" w:rsidR="00D23EC5" w:rsidRDefault="00D23EC5">
            <w:pPr>
              <w:rPr>
                <w:rFonts w:eastAsia="楷体_GB2312"/>
                <w:bCs/>
                <w:color w:val="000000"/>
                <w:sz w:val="24"/>
                <w:szCs w:val="20"/>
              </w:rPr>
            </w:pPr>
          </w:p>
          <w:p w14:paraId="15E09CD6" w14:textId="77777777" w:rsidR="00D23EC5" w:rsidRDefault="00000000">
            <w:pPr>
              <w:rPr>
                <w:rFonts w:eastAsia="仿宋_GB2312"/>
                <w:bCs/>
                <w:sz w:val="24"/>
                <w:szCs w:val="20"/>
              </w:rPr>
            </w:pPr>
            <w:r>
              <w:rPr>
                <w:rFonts w:eastAsia="楷体_GB2312"/>
                <w:bCs/>
                <w:color w:val="000000"/>
                <w:sz w:val="28"/>
                <w:szCs w:val="28"/>
              </w:rPr>
              <w:t xml:space="preserve">                                   </w:t>
            </w:r>
            <w:r>
              <w:rPr>
                <w:rFonts w:eastAsia="仿宋_GB2312"/>
                <w:bCs/>
                <w:sz w:val="24"/>
                <w:szCs w:val="20"/>
              </w:rPr>
              <w:t>签字盖章：</w:t>
            </w:r>
          </w:p>
          <w:p w14:paraId="64ED8931" w14:textId="77777777" w:rsidR="00D23EC5" w:rsidRDefault="00000000">
            <w:pPr>
              <w:ind w:firstLineChars="2345" w:firstLine="5628"/>
              <w:rPr>
                <w:rFonts w:eastAsia="仿宋_GB2312"/>
                <w:bCs/>
                <w:sz w:val="24"/>
                <w:szCs w:val="20"/>
              </w:rPr>
            </w:pPr>
            <w:r>
              <w:rPr>
                <w:rFonts w:eastAsia="仿宋_GB2312"/>
                <w:bCs/>
                <w:sz w:val="24"/>
                <w:szCs w:val="20"/>
              </w:rPr>
              <w:t>年</w:t>
            </w:r>
            <w:r>
              <w:rPr>
                <w:rFonts w:eastAsia="仿宋_GB2312"/>
                <w:bCs/>
                <w:sz w:val="24"/>
                <w:szCs w:val="20"/>
              </w:rPr>
              <w:t xml:space="preserve">    </w:t>
            </w:r>
            <w:r>
              <w:rPr>
                <w:rFonts w:eastAsia="仿宋_GB2312"/>
                <w:bCs/>
                <w:sz w:val="24"/>
                <w:szCs w:val="20"/>
              </w:rPr>
              <w:t>月</w:t>
            </w:r>
            <w:r>
              <w:rPr>
                <w:rFonts w:eastAsia="仿宋_GB2312"/>
                <w:bCs/>
                <w:sz w:val="24"/>
                <w:szCs w:val="20"/>
              </w:rPr>
              <w:t xml:space="preserve">    </w:t>
            </w:r>
            <w:r>
              <w:rPr>
                <w:rFonts w:eastAsia="仿宋_GB2312"/>
                <w:bCs/>
                <w:sz w:val="24"/>
                <w:szCs w:val="20"/>
              </w:rPr>
              <w:t>日</w:t>
            </w:r>
          </w:p>
          <w:p w14:paraId="07B519A3" w14:textId="77777777" w:rsidR="00D23EC5" w:rsidRDefault="00D23EC5">
            <w:pPr>
              <w:rPr>
                <w:rFonts w:eastAsia="仿宋_GB2312"/>
                <w:bCs/>
                <w:sz w:val="24"/>
                <w:szCs w:val="20"/>
              </w:rPr>
            </w:pPr>
          </w:p>
          <w:p w14:paraId="49A526DB" w14:textId="77777777" w:rsidR="00D23EC5" w:rsidRDefault="00D23EC5">
            <w:pPr>
              <w:ind w:firstLineChars="2345" w:firstLine="5628"/>
              <w:rPr>
                <w:rFonts w:eastAsia="仿宋_GB2312"/>
                <w:bCs/>
                <w:sz w:val="24"/>
                <w:szCs w:val="20"/>
              </w:rPr>
            </w:pPr>
          </w:p>
        </w:tc>
      </w:tr>
    </w:tbl>
    <w:p w14:paraId="5AC87B7E" w14:textId="77777777" w:rsidR="00D23EC5" w:rsidRDefault="00D23EC5">
      <w:pPr>
        <w:spacing w:line="600" w:lineRule="exact"/>
        <w:rPr>
          <w:rFonts w:ascii="Times New Roman" w:eastAsia="仿宋_GB2312" w:hAnsi="Times New Roman" w:cs="Times New Roman"/>
          <w:sz w:val="32"/>
          <w:szCs w:val="32"/>
        </w:rPr>
      </w:pPr>
    </w:p>
    <w:sectPr w:rsidR="00D23EC5">
      <w:footerReference w:type="default" r:id="rId9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A1532" w14:textId="77777777" w:rsidR="00CE0E90" w:rsidRDefault="00CE0E90">
      <w:r>
        <w:separator/>
      </w:r>
    </w:p>
  </w:endnote>
  <w:endnote w:type="continuationSeparator" w:id="0">
    <w:p w14:paraId="75ED86E6" w14:textId="77777777" w:rsidR="00CE0E90" w:rsidRDefault="00CE0E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04431" w14:textId="77777777" w:rsidR="00D23EC5" w:rsidRDefault="00D23EC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64766" w14:textId="77777777" w:rsidR="00D23EC5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A9155F" wp14:editId="6CA5AD62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F97A92" w14:textId="77777777" w:rsidR="00D23EC5" w:rsidRDefault="00000000">
                          <w:pPr>
                            <w:pStyle w:val="a3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A9155F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2AF97A92" w14:textId="77777777" w:rsidR="00D23EC5" w:rsidRDefault="00000000">
                    <w:pPr>
                      <w:pStyle w:val="a3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FF1E3" w14:textId="77777777" w:rsidR="00CE0E90" w:rsidRDefault="00CE0E90">
      <w:r>
        <w:separator/>
      </w:r>
    </w:p>
  </w:footnote>
  <w:footnote w:type="continuationSeparator" w:id="0">
    <w:p w14:paraId="777FAA93" w14:textId="77777777" w:rsidR="00CE0E90" w:rsidRDefault="00CE0E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8BA83F9"/>
    <w:multiLevelType w:val="singleLevel"/>
    <w:tmpl w:val="B8BA83F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56A287D"/>
    <w:multiLevelType w:val="singleLevel"/>
    <w:tmpl w:val="056A287D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13693E1C"/>
    <w:multiLevelType w:val="singleLevel"/>
    <w:tmpl w:val="13693E1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841898684">
    <w:abstractNumId w:val="0"/>
  </w:num>
  <w:num w:numId="2" w16cid:durableId="1267733020">
    <w:abstractNumId w:val="2"/>
  </w:num>
  <w:num w:numId="3" w16cid:durableId="7993743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A15"/>
    <w:rsid w:val="000A27F1"/>
    <w:rsid w:val="000B5A15"/>
    <w:rsid w:val="00113748"/>
    <w:rsid w:val="00147069"/>
    <w:rsid w:val="001F2BAA"/>
    <w:rsid w:val="00235C0F"/>
    <w:rsid w:val="0039131C"/>
    <w:rsid w:val="004C3FFF"/>
    <w:rsid w:val="004D654E"/>
    <w:rsid w:val="00575968"/>
    <w:rsid w:val="005A5979"/>
    <w:rsid w:val="005C739F"/>
    <w:rsid w:val="00605084"/>
    <w:rsid w:val="006A562D"/>
    <w:rsid w:val="006F369A"/>
    <w:rsid w:val="00751954"/>
    <w:rsid w:val="008731F2"/>
    <w:rsid w:val="008F5C5B"/>
    <w:rsid w:val="00930521"/>
    <w:rsid w:val="00AE3E27"/>
    <w:rsid w:val="00B55505"/>
    <w:rsid w:val="00BA54BF"/>
    <w:rsid w:val="00CA65E8"/>
    <w:rsid w:val="00CD12BF"/>
    <w:rsid w:val="00CE0E90"/>
    <w:rsid w:val="00CE481D"/>
    <w:rsid w:val="00D23EC5"/>
    <w:rsid w:val="00D667DD"/>
    <w:rsid w:val="00D973BD"/>
    <w:rsid w:val="00E95EE6"/>
    <w:rsid w:val="00EB369C"/>
    <w:rsid w:val="00EB6C6D"/>
    <w:rsid w:val="00ED2B97"/>
    <w:rsid w:val="00FA7035"/>
    <w:rsid w:val="00FF6B60"/>
    <w:rsid w:val="03861845"/>
    <w:rsid w:val="0775698F"/>
    <w:rsid w:val="077F3F4C"/>
    <w:rsid w:val="086A7781"/>
    <w:rsid w:val="10194538"/>
    <w:rsid w:val="13F94DB6"/>
    <w:rsid w:val="17886A3B"/>
    <w:rsid w:val="1E34503B"/>
    <w:rsid w:val="1EC97AFB"/>
    <w:rsid w:val="216572CE"/>
    <w:rsid w:val="253B42D4"/>
    <w:rsid w:val="37430355"/>
    <w:rsid w:val="3E5DA552"/>
    <w:rsid w:val="430C6F78"/>
    <w:rsid w:val="43EC5A1E"/>
    <w:rsid w:val="473405E1"/>
    <w:rsid w:val="48FC0942"/>
    <w:rsid w:val="512723BF"/>
    <w:rsid w:val="513F5005"/>
    <w:rsid w:val="5A320252"/>
    <w:rsid w:val="645568DF"/>
    <w:rsid w:val="6C510DFF"/>
    <w:rsid w:val="7027728A"/>
    <w:rsid w:val="72203C6D"/>
    <w:rsid w:val="73C605FD"/>
    <w:rsid w:val="76612B95"/>
    <w:rsid w:val="76FE3351"/>
    <w:rsid w:val="76FF686B"/>
    <w:rsid w:val="7B195F70"/>
    <w:rsid w:val="7DCA39F9"/>
    <w:rsid w:val="7F3B0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C458FA"/>
  <w15:docId w15:val="{9B3F6F8C-9A70-416F-A454-ADA3B0F58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683</Characters>
  <Application>Microsoft Office Word</Application>
  <DocSecurity>0</DocSecurity>
  <Lines>5</Lines>
  <Paragraphs>1</Paragraphs>
  <ScaleCrop>false</ScaleCrop>
  <Company>Microsoft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宣思统战处</dc:creator>
  <cp:lastModifiedBy>yang wang</cp:lastModifiedBy>
  <cp:revision>4</cp:revision>
  <cp:lastPrinted>2022-10-08T22:32:00Z</cp:lastPrinted>
  <dcterms:created xsi:type="dcterms:W3CDTF">2022-11-06T14:59:00Z</dcterms:created>
  <dcterms:modified xsi:type="dcterms:W3CDTF">2024-03-12T00:41:00Z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2052-11.1.0.11544</vt:lpwstr>
  </property>
  <property fmtid="{D5CDD505-2E9C-101B-9397-08002B2CF9AE}" pid="3" name="ICV">
    <vt:lpwstr>6EB0C082604449C380295B799564704A</vt:lpwstr>
  </property>
</Properties>
</file>