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967AC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240B01BC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</w:t>
      </w:r>
    </w:p>
    <w:p w14:paraId="554E5160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FF0000"/>
          <w:sz w:val="30"/>
          <w:szCs w:val="30"/>
        </w:rPr>
      </w:pPr>
      <w:r>
        <w:rPr>
          <w:rFonts w:ascii="宋体" w:eastAsia="宋体" w:hAnsi="宋体" w:cs="宋体"/>
          <w:b/>
          <w:bCs/>
          <w:color w:val="FF0000"/>
          <w:sz w:val="30"/>
          <w:szCs w:val="30"/>
        </w:rPr>
        <w:t>http://jw.wencaischool.net/yjlgxy/console/index.html</w:t>
      </w:r>
    </w:p>
    <w:p w14:paraId="3894C60A" w14:textId="77777777" w:rsidR="005D1CCE" w:rsidRDefault="00000000">
      <w:pPr>
        <w:numPr>
          <w:ilvl w:val="0"/>
          <w:numId w:val="1"/>
        </w:num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进入考试模块：</w:t>
      </w: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线上考试安排——选择学期——选择课程——前往考试,点击红色“补考”或蓝色“正考”按钮开始考试,点击“确认”按钮进入考试界面。</w:t>
      </w:r>
    </w:p>
    <w:p w14:paraId="3E7E3244" w14:textId="77777777" w:rsidR="005D1CCE" w:rsidRDefault="00000000">
      <w:pPr>
        <w:jc w:val="left"/>
      </w:pPr>
      <w:r>
        <w:rPr>
          <w:noProof/>
        </w:rPr>
        <w:drawing>
          <wp:inline distT="0" distB="0" distL="114300" distR="114300" wp14:anchorId="178E6251" wp14:editId="4C5E7925">
            <wp:extent cx="5261610" cy="1504950"/>
            <wp:effectExtent l="0" t="0" r="152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B433B" w14:textId="77777777" w:rsidR="005D1CCE" w:rsidRDefault="00000000">
      <w:pPr>
        <w:jc w:val="left"/>
      </w:pPr>
      <w:r>
        <w:rPr>
          <w:rFonts w:hint="eastAsia"/>
          <w:noProof/>
        </w:rPr>
        <w:drawing>
          <wp:inline distT="0" distB="0" distL="114300" distR="114300" wp14:anchorId="5F5A515D" wp14:editId="26F03D38">
            <wp:extent cx="5271770" cy="3720465"/>
            <wp:effectExtent l="0" t="0" r="5080" b="13335"/>
            <wp:docPr id="1" name="图片 1" descr="5037bfaf515b32a5279ef005f38b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37bfaf515b32a5279ef005f38be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F0D1" w14:textId="77777777" w:rsidR="005D1CCE" w:rsidRDefault="005D1CCE">
      <w:pPr>
        <w:jc w:val="center"/>
      </w:pPr>
    </w:p>
    <w:p w14:paraId="25D97F95" w14:textId="77777777" w:rsidR="005D1CCE" w:rsidRDefault="005D1CCE">
      <w:pPr>
        <w:jc w:val="center"/>
      </w:pPr>
    </w:p>
    <w:p w14:paraId="2400420F" w14:textId="77777777" w:rsidR="005D1CCE" w:rsidRDefault="005D1CCE">
      <w:pPr>
        <w:jc w:val="center"/>
      </w:pPr>
    </w:p>
    <w:p w14:paraId="38F30581" w14:textId="77777777" w:rsidR="005D1CCE" w:rsidRDefault="005D1CCE">
      <w:pPr>
        <w:jc w:val="left"/>
      </w:pPr>
    </w:p>
    <w:p w14:paraId="5E26E759" w14:textId="77777777" w:rsidR="005D1CCE" w:rsidRDefault="005D1CCE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15863819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3.考试参数：</w:t>
      </w:r>
    </w:p>
    <w:p w14:paraId="262F0838" w14:textId="2F34E86B" w:rsidR="005D1CCE" w:rsidRDefault="00000000" w:rsidP="0004524F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2023级第三学期正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考时间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为：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2024年6月28日-2024年7月2日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755B11B9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允许考试次数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次；</w:t>
      </w:r>
    </w:p>
    <w:p w14:paraId="41C3EE0D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分钟；</w:t>
      </w:r>
    </w:p>
    <w:p w14:paraId="14904EB4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B05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</w:p>
    <w:p w14:paraId="7F280B08" w14:textId="77777777" w:rsidR="005D1CCE" w:rsidRDefault="00000000">
      <w:pPr>
        <w:jc w:val="left"/>
      </w:pPr>
      <w:r>
        <w:rPr>
          <w:noProof/>
        </w:rPr>
        <w:drawing>
          <wp:inline distT="0" distB="0" distL="114300" distR="114300" wp14:anchorId="69695E6A" wp14:editId="0A57F6E1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C2239" w14:textId="77777777" w:rsidR="005D1CCE" w:rsidRDefault="005D1CCE">
      <w:pPr>
        <w:jc w:val="left"/>
      </w:pPr>
    </w:p>
    <w:p w14:paraId="23F9C956" w14:textId="77777777" w:rsidR="005D1CCE" w:rsidRDefault="005D1CCE">
      <w:pPr>
        <w:jc w:val="left"/>
      </w:pPr>
    </w:p>
    <w:p w14:paraId="40ADBFE9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64A8150D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5.1 </w:t>
      </w:r>
      <w:r>
        <w:rPr>
          <w:rFonts w:ascii="宋体" w:eastAsia="宋体" w:hAnsi="宋体" w:cs="宋体" w:hint="eastAsia"/>
          <w:sz w:val="30"/>
          <w:szCs w:val="30"/>
        </w:rPr>
        <w:t>考试时长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分钟，考试时长内可以退出，右侧的“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保存</w:t>
      </w:r>
      <w:r>
        <w:rPr>
          <w:rFonts w:ascii="宋体" w:eastAsia="宋体" w:hAnsi="宋体" w:cs="宋体" w:hint="eastAsia"/>
          <w:sz w:val="30"/>
          <w:szCs w:val="30"/>
        </w:rPr>
        <w:t>”按钮，考试时长内必须点击重新进入；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超过考试时</w:t>
      </w:r>
      <w:proofErr w:type="gramStart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长无法</w:t>
      </w:r>
      <w:proofErr w:type="gramEnd"/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重新进入考试，</w:t>
      </w:r>
      <w:r>
        <w:rPr>
          <w:rFonts w:ascii="宋体" w:eastAsia="宋体" w:hAnsi="宋体" w:cs="宋体" w:hint="eastAsia"/>
          <w:sz w:val="30"/>
          <w:szCs w:val="30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学生退出考试界面，考试仍然计时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1F3C7189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 xml:space="preserve">5.2 </w:t>
      </w:r>
      <w:r>
        <w:rPr>
          <w:rFonts w:ascii="宋体" w:eastAsia="宋体" w:hAnsi="宋体" w:cs="宋体" w:hint="eastAsia"/>
          <w:sz w:val="30"/>
          <w:szCs w:val="30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长系统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自动交卷；</w:t>
      </w:r>
    </w:p>
    <w:p w14:paraId="6CDC5821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5.3 </w:t>
      </w:r>
      <w:r>
        <w:rPr>
          <w:rFonts w:ascii="宋体" w:eastAsia="宋体" w:hAnsi="宋体" w:cs="宋体" w:hint="eastAsia"/>
          <w:sz w:val="30"/>
          <w:szCs w:val="30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5C2DCF24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5.4 </w:t>
      </w:r>
      <w:r>
        <w:rPr>
          <w:rFonts w:ascii="宋体" w:eastAsia="宋体" w:hAnsi="宋体" w:cs="宋体" w:hint="eastAsia"/>
          <w:sz w:val="30"/>
          <w:szCs w:val="30"/>
        </w:rPr>
        <w:t>电脑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端考试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每做一题点击右侧的“保存”按钮。</w:t>
      </w:r>
    </w:p>
    <w:p w14:paraId="64707A4F" w14:textId="77777777" w:rsidR="005D1CCE" w:rsidRDefault="00000000">
      <w:r>
        <w:rPr>
          <w:rFonts w:hint="eastAsia"/>
        </w:rPr>
        <w:t xml:space="preserve">               </w:t>
      </w:r>
      <w:r>
        <w:rPr>
          <w:noProof/>
        </w:rPr>
        <w:drawing>
          <wp:inline distT="0" distB="0" distL="114300" distR="114300" wp14:anchorId="6BA6DE91" wp14:editId="7BB54FCB">
            <wp:extent cx="3438525" cy="4378960"/>
            <wp:effectExtent l="0" t="0" r="3175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37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1078F" w14:textId="77777777" w:rsidR="005D1CCE" w:rsidRDefault="005D1CCE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14:paraId="0A5BD125" w14:textId="77777777" w:rsidR="005D1CCE" w:rsidRDefault="005D1CCE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14:paraId="7F7323E5" w14:textId="77777777" w:rsidR="005D1CCE" w:rsidRDefault="005D1CCE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14:paraId="7F3515E1" w14:textId="77777777" w:rsidR="005D1CCE" w:rsidRDefault="00000000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lastRenderedPageBreak/>
        <w:t>考试中出现问题处理方法</w:t>
      </w:r>
    </w:p>
    <w:p w14:paraId="32954529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238B0971" w14:textId="77777777" w:rsidR="005D1CC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27F5FBD5" w14:textId="77777777" w:rsidR="005D1CCE" w:rsidRDefault="005D1CCE"/>
    <w:p w14:paraId="22CAF4AB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5F19193D" w14:textId="77777777" w:rsidR="005D1CC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60EA202F" w14:textId="77777777" w:rsidR="005D1CCE" w:rsidRDefault="005D1CCE"/>
    <w:p w14:paraId="10E1A1EA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3B0D44A2" w14:textId="77777777" w:rsidR="005D1CC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070EBE4A" w14:textId="77777777" w:rsidR="005D1CCE" w:rsidRDefault="005D1CCE"/>
    <w:p w14:paraId="5BA6E2A4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2C518B8A" w14:textId="77777777" w:rsidR="005D1CC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4F62FE6E" w14:textId="77777777" w:rsidR="005D1CCE" w:rsidRDefault="005D1CCE"/>
    <w:p w14:paraId="23C79EE0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3C26B3D8" w14:textId="77777777" w:rsidR="005D1CCE" w:rsidRDefault="00000000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33CE2F59" w14:textId="77777777" w:rsidR="005D1CCE" w:rsidRDefault="005D1CCE"/>
    <w:p w14:paraId="07FB46EC" w14:textId="77777777" w:rsidR="005D1CC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4DDC7A30" w14:textId="77777777" w:rsidR="005D1CCE" w:rsidRDefault="00000000">
      <w:pPr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1E4874F5" w14:textId="77777777" w:rsidR="005D1CCE" w:rsidRDefault="005D1CCE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5CBB9599" w14:textId="77777777" w:rsidR="005D1CCE" w:rsidRDefault="005D1CCE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2366EA12" w14:textId="77777777" w:rsidR="005D1CCE" w:rsidRDefault="005D1CCE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3E2E8610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19D9DF45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1.考试前请先检查手机版本，手机必须按照最新版本的“柠檬文才学堂”软件，苹果手机最新版本：4.9.1、安卓手机最新版本：4.9.0。</w:t>
      </w:r>
    </w:p>
    <w:p w14:paraId="56570A2B" w14:textId="77777777" w:rsidR="005D1CCE" w:rsidRDefault="00000000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  <w:r>
        <w:rPr>
          <w:rFonts w:ascii="宋体" w:eastAsia="宋体" w:hAnsi="宋体" w:cs="宋体" w:hint="eastAsia"/>
          <w:sz w:val="30"/>
          <w:szCs w:val="30"/>
        </w:rPr>
        <w:t>选择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河北（承德，廊坊）</w:t>
      </w:r>
      <w:r>
        <w:rPr>
          <w:rFonts w:ascii="宋体" w:eastAsia="宋体" w:hAnsi="宋体" w:cs="宋体" w:hint="eastAsia"/>
          <w:sz w:val="30"/>
          <w:szCs w:val="30"/>
        </w:rPr>
        <w:t>平台，选择“</w:t>
      </w:r>
      <w:r>
        <w:rPr>
          <w:rFonts w:ascii="宋体" w:eastAsia="宋体" w:hAnsi="宋体" w:cs="宋体" w:hint="eastAsia"/>
          <w:b/>
          <w:bCs/>
          <w:color w:val="FF0000"/>
          <w:sz w:val="30"/>
          <w:szCs w:val="30"/>
        </w:rPr>
        <w:t>燕京理工学院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642E04FC" w14:textId="77777777" w:rsidR="005D1CCE" w:rsidRDefault="00000000">
      <w:pPr>
        <w:jc w:val="left"/>
      </w:pPr>
      <w:r>
        <w:rPr>
          <w:rFonts w:hint="eastAsia"/>
          <w:noProof/>
        </w:rPr>
        <w:lastRenderedPageBreak/>
        <w:drawing>
          <wp:inline distT="0" distB="0" distL="114300" distR="114300" wp14:anchorId="75C306F8" wp14:editId="55EF4B68">
            <wp:extent cx="2438400" cy="4048760"/>
            <wp:effectExtent l="0" t="0" r="0" b="8890"/>
            <wp:docPr id="5" name="图片 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04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582CC399" wp14:editId="4858B739">
            <wp:extent cx="2496820" cy="4032250"/>
            <wp:effectExtent l="0" t="0" r="17780" b="635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230EE" w14:textId="77777777" w:rsidR="005D1CCE" w:rsidRDefault="00000000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0E79DC1A" wp14:editId="73FD957A">
            <wp:extent cx="2380615" cy="4326255"/>
            <wp:effectExtent l="0" t="0" r="6985" b="4445"/>
            <wp:docPr id="2" name="图片 2" descr="4e9d696cfaf48d6bf3e14453822b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e9d696cfaf48d6bf3e14453822b7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30"/>
          <w:szCs w:val="30"/>
        </w:rPr>
        <w:drawing>
          <wp:inline distT="0" distB="0" distL="114300" distR="114300" wp14:anchorId="625C66D3" wp14:editId="0DE19016">
            <wp:extent cx="2521585" cy="4319905"/>
            <wp:effectExtent l="0" t="0" r="5715" b="10795"/>
            <wp:docPr id="4" name="图片 4" descr="045c8c1b0dc8224a5ac93f345712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45c8c1b0dc8224a5ac93f345712f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15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BFE31" w14:textId="77777777" w:rsidR="005D1CCE" w:rsidRDefault="005D1CCE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78736E92" w14:textId="77777777" w:rsidR="005D1CCE" w:rsidRDefault="00000000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3.进入考试：</w:t>
      </w:r>
    </w:p>
    <w:p w14:paraId="7F65CFE5" w14:textId="77777777" w:rsidR="005D1CCE" w:rsidRDefault="00000000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依次点击“考试”——“在线考试”——页面最上端选择需要考试的学期——考试课程——正考/补考，进入考试模块；进入考试后需要查看考试承诺书，确认无误后点击确定。</w:t>
      </w:r>
    </w:p>
    <w:p w14:paraId="7FE583F1" w14:textId="77777777" w:rsidR="005D1CCE" w:rsidRDefault="00000000">
      <w:pPr>
        <w:jc w:val="center"/>
      </w:pPr>
      <w:r>
        <w:rPr>
          <w:noProof/>
        </w:rPr>
        <w:drawing>
          <wp:inline distT="0" distB="0" distL="114300" distR="114300" wp14:anchorId="216150E5" wp14:editId="2D691DCF">
            <wp:extent cx="2800350" cy="5109845"/>
            <wp:effectExtent l="0" t="0" r="0" b="14605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3A937" w14:textId="77777777" w:rsidR="005D1CCE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34A96604" wp14:editId="61BB7CCB">
            <wp:extent cx="2489835" cy="3394075"/>
            <wp:effectExtent l="0" t="0" r="5715" b="15875"/>
            <wp:docPr id="31" name="图片 7" descr="C:\Users\user\Pictures\2-3.jpg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 descr="C:\Users\user\Pictures\2-3.jpg2-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F75C6" w14:textId="77777777" w:rsidR="005D1CCE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70AF73AD" wp14:editId="15F59E53">
            <wp:extent cx="3068320" cy="5455285"/>
            <wp:effectExtent l="0" t="0" r="17780" b="12065"/>
            <wp:docPr id="34" name="图片 9" descr="C:\Users\user\Pictures\2-4.jpg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 descr="C:\Users\user\Pictures\2-4.jpg2-4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545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6221E" w14:textId="77777777" w:rsidR="005D1CCE" w:rsidRDefault="00000000">
      <w:pPr>
        <w:jc w:val="center"/>
      </w:pPr>
      <w:r>
        <w:rPr>
          <w:noProof/>
        </w:rPr>
        <w:drawing>
          <wp:inline distT="0" distB="0" distL="114300" distR="114300" wp14:anchorId="0AC78DFA" wp14:editId="249E6FA9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7B608" w14:textId="77777777" w:rsidR="005D1CCE" w:rsidRDefault="00000000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点击弹窗中的“进入”按钮，进入题量预览页面；最后点击“进入答题”。</w:t>
      </w:r>
    </w:p>
    <w:p w14:paraId="4B3F48A4" w14:textId="77777777" w:rsidR="005D1CCE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6D2E76F1" wp14:editId="2A95DF82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29F75" w14:textId="77777777" w:rsidR="005D1CCE" w:rsidRDefault="005D1CCE">
      <w:pPr>
        <w:jc w:val="center"/>
      </w:pPr>
    </w:p>
    <w:p w14:paraId="0C3C2A37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4.APP做题：</w:t>
      </w: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</w:p>
    <w:p w14:paraId="7B2C4A3B" w14:textId="77777777" w:rsidR="005D1CCE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52AC3DB1" wp14:editId="34C7835F">
            <wp:extent cx="3971925" cy="4115435"/>
            <wp:effectExtent l="0" t="0" r="9525" b="1841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1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8B9DC" w14:textId="77777777" w:rsidR="005D1CCE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noProof/>
        </w:rPr>
        <w:lastRenderedPageBreak/>
        <w:drawing>
          <wp:inline distT="0" distB="0" distL="114300" distR="114300" wp14:anchorId="6507A5B5" wp14:editId="716CF48E">
            <wp:extent cx="2910205" cy="5638800"/>
            <wp:effectExtent l="0" t="0" r="4445" b="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F13A6" w14:textId="77777777" w:rsidR="005D1CCE" w:rsidRDefault="00000000">
      <w:pPr>
        <w:jc w:val="left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1651A258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54CDD80B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77E6022C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4DEE4C91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49FC36CF" w14:textId="77777777" w:rsidR="005D1CCE" w:rsidRDefault="00000000">
      <w:pPr>
        <w:ind w:left="420" w:firstLine="420"/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6BCF7EC2" w14:textId="77777777" w:rsidR="005D1CCE" w:rsidRDefault="005D1CCE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p w14:paraId="123ED755" w14:textId="77777777" w:rsidR="005D1CCE" w:rsidRDefault="00000000">
      <w:pPr>
        <w:jc w:val="center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0FD79F4A" w14:textId="77777777" w:rsidR="005D1CCE" w:rsidRDefault="00000000">
      <w:pPr>
        <w:ind w:firstLineChars="800" w:firstLine="2409"/>
        <w:rPr>
          <w:rFonts w:ascii="宋体" w:eastAsia="宋体" w:hAnsi="宋体" w:cs="宋体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</w:p>
    <w:p w14:paraId="3D022D3D" w14:textId="77777777" w:rsidR="005D1CCE" w:rsidRDefault="005D1CCE">
      <w:pPr>
        <w:rPr>
          <w:rFonts w:ascii="宋体" w:eastAsia="宋体" w:hAnsi="宋体" w:cs="宋体"/>
          <w:b/>
          <w:bCs/>
          <w:color w:val="0000FF"/>
          <w:sz w:val="30"/>
          <w:szCs w:val="30"/>
        </w:rPr>
      </w:pPr>
    </w:p>
    <w:sectPr w:rsidR="005D1C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EC39209"/>
    <w:multiLevelType w:val="singleLevel"/>
    <w:tmpl w:val="9EC3920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40087518">
    <w:abstractNumId w:val="0"/>
  </w:num>
  <w:num w:numId="2" w16cid:durableId="2058358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IwMTI2NjIxMTYxNzBhMDE0Y2ZjMjAwNDQ1N2UxOGMifQ=="/>
  </w:docVars>
  <w:rsids>
    <w:rsidRoot w:val="21583B7B"/>
    <w:rsid w:val="0004524F"/>
    <w:rsid w:val="00320F8C"/>
    <w:rsid w:val="005D1CCE"/>
    <w:rsid w:val="00E628FF"/>
    <w:rsid w:val="08880617"/>
    <w:rsid w:val="09476AAF"/>
    <w:rsid w:val="09C1079E"/>
    <w:rsid w:val="0CF569EC"/>
    <w:rsid w:val="0D8E174E"/>
    <w:rsid w:val="0E785855"/>
    <w:rsid w:val="14B6388A"/>
    <w:rsid w:val="15F84B31"/>
    <w:rsid w:val="172C0419"/>
    <w:rsid w:val="1E8C7AAA"/>
    <w:rsid w:val="1FF6394A"/>
    <w:rsid w:val="203D3733"/>
    <w:rsid w:val="21583B7B"/>
    <w:rsid w:val="28E064CF"/>
    <w:rsid w:val="2A4F24FE"/>
    <w:rsid w:val="2E9710BC"/>
    <w:rsid w:val="30356618"/>
    <w:rsid w:val="336D4799"/>
    <w:rsid w:val="37D061B3"/>
    <w:rsid w:val="389F5EEA"/>
    <w:rsid w:val="38F95EC5"/>
    <w:rsid w:val="39815383"/>
    <w:rsid w:val="3B2F2F00"/>
    <w:rsid w:val="41A75E7D"/>
    <w:rsid w:val="448140FF"/>
    <w:rsid w:val="45290DEC"/>
    <w:rsid w:val="48C25DCA"/>
    <w:rsid w:val="4DB371C7"/>
    <w:rsid w:val="4F90233E"/>
    <w:rsid w:val="501E5135"/>
    <w:rsid w:val="5AA53BDF"/>
    <w:rsid w:val="665F56FC"/>
    <w:rsid w:val="67282C7E"/>
    <w:rsid w:val="6DF2413B"/>
    <w:rsid w:val="75BE368C"/>
    <w:rsid w:val="76B85779"/>
    <w:rsid w:val="78881675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51B7B"/>
  <w15:docId w15:val="{A88A7411-F773-4909-BC80-9EE2A9F7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庆贺 王</cp:lastModifiedBy>
  <cp:revision>3</cp:revision>
  <dcterms:created xsi:type="dcterms:W3CDTF">2020-09-15T01:19:00Z</dcterms:created>
  <dcterms:modified xsi:type="dcterms:W3CDTF">2024-06-24T06:07:00Z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E875E16D6FAC434FABF0D73FA54B6FB7</vt:lpwstr>
  </property>
</Properties>
</file>