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A439D" w14:textId="77777777" w:rsidR="00327861" w:rsidRDefault="00327861">
      <w:pPr>
        <w:pStyle w:val="a3"/>
        <w:spacing w:before="3"/>
        <w:ind w:left="0"/>
        <w:rPr>
          <w:rFonts w:ascii="Times New Roman"/>
          <w:sz w:val="21"/>
        </w:rPr>
      </w:pPr>
    </w:p>
    <w:p w14:paraId="0F009EED" w14:textId="5B6A79A7" w:rsidR="00327861" w:rsidRPr="00E23B34" w:rsidRDefault="00373BC9">
      <w:pPr>
        <w:pStyle w:val="1"/>
        <w:spacing w:before="16"/>
        <w:rPr>
          <w:rFonts w:asciiTheme="majorEastAsia" w:eastAsiaTheme="majorEastAsia" w:hAnsiTheme="majorEastAsia"/>
        </w:rPr>
      </w:pPr>
      <w:bookmarkStart w:id="0" w:name="安徽建筑大学在线考试操作指南"/>
      <w:bookmarkEnd w:id="0"/>
      <w:r w:rsidRPr="00E23B34">
        <w:rPr>
          <w:rFonts w:asciiTheme="majorEastAsia" w:eastAsiaTheme="majorEastAsia" w:hAnsiTheme="majorEastAsia" w:hint="eastAsia"/>
        </w:rPr>
        <w:t>燕京理工学院</w:t>
      </w:r>
      <w:r w:rsidR="00516ADA" w:rsidRPr="00E23B34">
        <w:rPr>
          <w:rFonts w:asciiTheme="majorEastAsia" w:eastAsiaTheme="majorEastAsia" w:hAnsiTheme="majorEastAsia"/>
        </w:rPr>
        <w:t>在线考试操作指南</w:t>
      </w:r>
    </w:p>
    <w:p w14:paraId="1EC9F547" w14:textId="77777777" w:rsidR="00E23B34" w:rsidRPr="00E23B34" w:rsidRDefault="00E23B34" w:rsidP="00E23B34"/>
    <w:p w14:paraId="74337F73" w14:textId="30CDC239" w:rsidR="00327861" w:rsidRPr="00E23B34" w:rsidRDefault="00E23B34" w:rsidP="00E23B34">
      <w:pPr>
        <w:pStyle w:val="a3"/>
        <w:spacing w:before="37" w:line="360" w:lineRule="auto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温馨</w:t>
      </w:r>
      <w:r w:rsidR="00516ADA"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提示：</w:t>
      </w:r>
    </w:p>
    <w:p w14:paraId="76AD66B2" w14:textId="77777777" w:rsidR="00327861" w:rsidRPr="00E23B34" w:rsidRDefault="00327861" w:rsidP="00E23B34">
      <w:pPr>
        <w:pStyle w:val="a3"/>
        <w:spacing w:before="15" w:line="360" w:lineRule="auto"/>
        <w:ind w:left="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56E9271D" w14:textId="6A39BAD7" w:rsidR="00327861" w:rsidRPr="00E23B34" w:rsidRDefault="00516ADA" w:rsidP="00E23B34">
      <w:pPr>
        <w:pStyle w:val="a3"/>
        <w:spacing w:line="360" w:lineRule="auto"/>
        <w:ind w:left="0" w:right="697" w:firstLineChars="200" w:firstLine="560"/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1</w:t>
      </w:r>
      <w:r w:rsidRPr="00E23B34">
        <w:rPr>
          <w:rFonts w:asciiTheme="minorEastAsia" w:eastAsiaTheme="minorEastAsia" w:hAnsiTheme="minorEastAsia"/>
          <w:color w:val="000000" w:themeColor="text1"/>
          <w:spacing w:val="-9"/>
          <w:sz w:val="28"/>
          <w:szCs w:val="28"/>
        </w:rPr>
        <w:t>、由于电脑界面的延展性和兼容性更高，平台建议学生用电脑参与考试(支持谷</w:t>
      </w:r>
      <w:r w:rsidRPr="00E23B34">
        <w:rPr>
          <w:rFonts w:asciiTheme="minorEastAsia" w:eastAsiaTheme="minorEastAsia" w:hAnsiTheme="minorEastAsia"/>
          <w:color w:val="000000" w:themeColor="text1"/>
          <w:spacing w:val="-2"/>
          <w:sz w:val="28"/>
          <w:szCs w:val="28"/>
        </w:rPr>
        <w:t xml:space="preserve">歌浏览器，不可以使用 </w:t>
      </w: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IE</w:t>
      </w:r>
      <w:r w:rsidRPr="00E23B34">
        <w:rPr>
          <w:rFonts w:asciiTheme="minorEastAsia" w:eastAsiaTheme="minorEastAsia" w:hAnsiTheme="minorEastAsia"/>
          <w:color w:val="000000" w:themeColor="text1"/>
          <w:spacing w:val="-3"/>
          <w:sz w:val="28"/>
          <w:szCs w:val="28"/>
        </w:rPr>
        <w:t xml:space="preserve"> 浏览器。)。</w:t>
      </w:r>
      <w:r w:rsidR="00E23B34">
        <w:rPr>
          <w:rFonts w:asciiTheme="minorEastAsia" w:eastAsiaTheme="minorEastAsia" w:hAnsiTheme="minorEastAsia" w:hint="eastAsia"/>
          <w:color w:val="000000" w:themeColor="text1"/>
          <w:spacing w:val="-3"/>
          <w:sz w:val="28"/>
          <w:szCs w:val="28"/>
        </w:rPr>
        <w:t>使用手机参与考试，</w:t>
      </w:r>
      <w:r w:rsidR="00E23B3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请将</w:t>
      </w:r>
      <w:r w:rsidR="00E23B34"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APP升级至最新版本再考试</w:t>
      </w:r>
      <w:r w:rsidR="00E23B3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，</w:t>
      </w: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手机</w:t>
      </w:r>
      <w:r w:rsidR="00373BC9" w:rsidRPr="00E23B3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浏览器</w:t>
      </w: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不建议参与考试</w:t>
      </w:r>
      <w:r w:rsidR="002B0990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。</w:t>
      </w:r>
    </w:p>
    <w:p w14:paraId="4D025150" w14:textId="775C4557" w:rsidR="00E23B34" w:rsidRPr="00E23B34" w:rsidRDefault="00516ADA" w:rsidP="00E23B34">
      <w:pPr>
        <w:pStyle w:val="a3"/>
        <w:spacing w:line="360" w:lineRule="auto"/>
        <w:ind w:left="0" w:right="700" w:firstLineChars="200" w:firstLine="560"/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2、切记不要在浏览器打开多个考试窗口或登录多个考试账号，由此带来的题目交卷后“未作答”、成绩批阅错误等一切后果，由学生个人自行承担</w:t>
      </w:r>
      <w:r w:rsidR="002B0990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。</w:t>
      </w:r>
    </w:p>
    <w:p w14:paraId="1C673C0E" w14:textId="4083507A" w:rsidR="00327861" w:rsidRPr="00E23B34" w:rsidRDefault="00516ADA" w:rsidP="00E23B34">
      <w:pPr>
        <w:pStyle w:val="a3"/>
        <w:spacing w:line="360" w:lineRule="auto"/>
        <w:ind w:left="0"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3、不要手机和电脑同时考试，导致成绩无法正常记录。</w:t>
      </w:r>
    </w:p>
    <w:p w14:paraId="3F779AA9" w14:textId="4A7B0E48" w:rsidR="00327861" w:rsidRPr="00E23B34" w:rsidRDefault="00516ADA" w:rsidP="00E23B34">
      <w:pPr>
        <w:pStyle w:val="a3"/>
        <w:spacing w:line="360" w:lineRule="auto"/>
        <w:ind w:left="0" w:right="692"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4</w:t>
      </w:r>
      <w:r w:rsidRPr="00E23B34">
        <w:rPr>
          <w:rFonts w:asciiTheme="minorEastAsia" w:eastAsiaTheme="minorEastAsia" w:hAnsiTheme="minorEastAsia"/>
          <w:color w:val="000000" w:themeColor="text1"/>
          <w:spacing w:val="-9"/>
          <w:sz w:val="28"/>
          <w:szCs w:val="28"/>
        </w:rPr>
        <w:t xml:space="preserve">、手机 </w:t>
      </w: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APP</w:t>
      </w:r>
      <w:r w:rsidRPr="00E23B34">
        <w:rPr>
          <w:rFonts w:asciiTheme="minorEastAsia" w:eastAsiaTheme="minorEastAsia" w:hAnsiTheme="minorEastAsia"/>
          <w:color w:val="000000" w:themeColor="text1"/>
          <w:spacing w:val="-9"/>
          <w:sz w:val="28"/>
          <w:szCs w:val="28"/>
        </w:rPr>
        <w:t xml:space="preserve"> 进入考试</w:t>
      </w:r>
      <w:r w:rsidR="00E23B34">
        <w:rPr>
          <w:rFonts w:asciiTheme="minorEastAsia" w:eastAsiaTheme="minorEastAsia" w:hAnsiTheme="minorEastAsia" w:hint="eastAsia"/>
          <w:color w:val="000000" w:themeColor="text1"/>
          <w:spacing w:val="-9"/>
          <w:sz w:val="28"/>
          <w:szCs w:val="28"/>
        </w:rPr>
        <w:t>，</w:t>
      </w:r>
      <w:r w:rsidRPr="00E23B34">
        <w:rPr>
          <w:rFonts w:asciiTheme="minorEastAsia" w:eastAsiaTheme="minorEastAsia" w:hAnsiTheme="minorEastAsia"/>
          <w:color w:val="000000" w:themeColor="text1"/>
          <w:spacing w:val="-9"/>
          <w:sz w:val="28"/>
          <w:szCs w:val="28"/>
        </w:rPr>
        <w:t>查看题型题数，即进入考试，考试开始计时，考试时间</w:t>
      </w: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结束后提示交卷。请学生不要误操作，如若点击进去了，及时参加考试。</w:t>
      </w:r>
    </w:p>
    <w:p w14:paraId="5B834A3E" w14:textId="0B261237" w:rsidR="00373BC9" w:rsidRDefault="00373BC9" w:rsidP="00E23B34">
      <w:pPr>
        <w:pStyle w:val="a3"/>
        <w:spacing w:line="360" w:lineRule="auto"/>
        <w:ind w:left="0" w:right="692"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5、每个学生有三次考试机会</w:t>
      </w:r>
      <w:r w:rsidR="00D24155" w:rsidRPr="00E23B3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，取最高成绩。</w:t>
      </w:r>
    </w:p>
    <w:p w14:paraId="4E959049" w14:textId="186C795A" w:rsidR="00783E0A" w:rsidRPr="00E23B34" w:rsidRDefault="00783E0A" w:rsidP="00E23B34">
      <w:pPr>
        <w:pStyle w:val="a3"/>
        <w:spacing w:line="360" w:lineRule="auto"/>
        <w:ind w:left="0" w:right="692"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bookmarkStart w:id="1" w:name="_Hlk75525081"/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6、若无法正常登录，请及时联系平台客服。</w:t>
      </w:r>
    </w:p>
    <w:bookmarkEnd w:id="1"/>
    <w:p w14:paraId="05E81F28" w14:textId="77777777" w:rsidR="00644523" w:rsidRPr="00E23B34" w:rsidRDefault="00644523" w:rsidP="00E23B34">
      <w:pPr>
        <w:pStyle w:val="a3"/>
        <w:spacing w:line="360" w:lineRule="auto"/>
        <w:ind w:right="692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62385B77" w14:textId="77777777" w:rsidR="00E23B34" w:rsidRPr="00E23B34" w:rsidRDefault="00644523" w:rsidP="00E23B34">
      <w:pPr>
        <w:pStyle w:val="a3"/>
        <w:spacing w:line="360" w:lineRule="auto"/>
        <w:ind w:left="1065" w:right="1636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/>
          <w:color w:val="000000" w:themeColor="text1"/>
          <w:spacing w:val="-1"/>
          <w:sz w:val="28"/>
          <w:szCs w:val="28"/>
        </w:rPr>
        <w:t>文才学堂将全程提供技术支持服务客服电话</w:t>
      </w: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：</w:t>
      </w:r>
    </w:p>
    <w:p w14:paraId="3D2D8E03" w14:textId="7E501B68" w:rsidR="00644523" w:rsidRPr="00E23B34" w:rsidRDefault="00644523" w:rsidP="00E23B34">
      <w:pPr>
        <w:pStyle w:val="a3"/>
        <w:spacing w:line="360" w:lineRule="auto"/>
        <w:ind w:left="1065" w:right="1636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 xml:space="preserve">400-9025-686 </w:t>
      </w:r>
    </w:p>
    <w:p w14:paraId="76ABF045" w14:textId="77777777" w:rsidR="00644523" w:rsidRPr="00E23B34" w:rsidRDefault="00644523" w:rsidP="00E23B34">
      <w:pPr>
        <w:pStyle w:val="a3"/>
        <w:spacing w:line="360" w:lineRule="auto"/>
        <w:ind w:right="692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6A751A5C" w14:textId="77777777" w:rsidR="00327861" w:rsidRDefault="00327861">
      <w:pPr>
        <w:spacing w:line="508" w:lineRule="auto"/>
        <w:sectPr w:rsidR="00327861">
          <w:type w:val="continuous"/>
          <w:pgSz w:w="11910" w:h="16840"/>
          <w:pgMar w:top="1580" w:right="1100" w:bottom="280" w:left="1680" w:header="720" w:footer="720" w:gutter="0"/>
          <w:cols w:space="720"/>
        </w:sectPr>
      </w:pPr>
    </w:p>
    <w:p w14:paraId="29813AE0" w14:textId="77777777" w:rsidR="00327861" w:rsidRPr="00E23B34" w:rsidRDefault="00516ADA">
      <w:pPr>
        <w:pStyle w:val="1"/>
        <w:ind w:left="120" w:right="0"/>
        <w:jc w:val="left"/>
        <w:rPr>
          <w:rFonts w:asciiTheme="majorEastAsia" w:eastAsiaTheme="majorEastAsia" w:hAnsiTheme="majorEastAsia"/>
        </w:rPr>
      </w:pPr>
      <w:bookmarkStart w:id="2" w:name="一、电脑端参与考试"/>
      <w:bookmarkEnd w:id="2"/>
      <w:r w:rsidRPr="00E23B34">
        <w:rPr>
          <w:rFonts w:asciiTheme="majorEastAsia" w:eastAsiaTheme="majorEastAsia" w:hAnsiTheme="majorEastAsia"/>
        </w:rPr>
        <w:lastRenderedPageBreak/>
        <w:t>一、电脑端参与考试</w:t>
      </w:r>
    </w:p>
    <w:p w14:paraId="5DBC7C17" w14:textId="77777777" w:rsidR="00327861" w:rsidRDefault="00327861">
      <w:pPr>
        <w:pStyle w:val="a3"/>
        <w:spacing w:before="3"/>
        <w:ind w:left="0"/>
        <w:rPr>
          <w:b/>
          <w:sz w:val="23"/>
        </w:rPr>
      </w:pPr>
    </w:p>
    <w:p w14:paraId="202D43B3" w14:textId="49AA7D12" w:rsidR="00327861" w:rsidRPr="00F9150D" w:rsidRDefault="00516ADA" w:rsidP="00E23B34">
      <w:pPr>
        <w:pStyle w:val="2"/>
        <w:numPr>
          <w:ilvl w:val="0"/>
          <w:numId w:val="1"/>
        </w:numPr>
        <w:tabs>
          <w:tab w:val="left" w:pos="388"/>
        </w:tabs>
        <w:spacing w:line="240" w:lineRule="auto"/>
        <w:rPr>
          <w:rFonts w:asciiTheme="majorEastAsia" w:eastAsiaTheme="majorEastAsia" w:hAnsiTheme="majorEastAsia"/>
          <w:b/>
          <w:bCs/>
          <w:sz w:val="30"/>
          <w:szCs w:val="30"/>
        </w:rPr>
      </w:pPr>
      <w:bookmarkStart w:id="3" w:name="1.登录平台"/>
      <w:bookmarkEnd w:id="3"/>
      <w:r w:rsidRPr="00F9150D">
        <w:rPr>
          <w:rFonts w:asciiTheme="majorEastAsia" w:eastAsiaTheme="majorEastAsia" w:hAnsiTheme="majorEastAsia"/>
          <w:b/>
          <w:bCs/>
          <w:sz w:val="30"/>
          <w:szCs w:val="30"/>
        </w:rPr>
        <w:t>登录平台</w:t>
      </w:r>
    </w:p>
    <w:p w14:paraId="038AF2A3" w14:textId="77777777" w:rsidR="00327861" w:rsidRPr="00E23B34" w:rsidRDefault="00516ADA">
      <w:pPr>
        <w:pStyle w:val="a3"/>
        <w:spacing w:before="368" w:line="338" w:lineRule="auto"/>
        <w:ind w:right="1939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网址：http://jw.wencaischool.net/yjlgxy/console/</w:t>
      </w:r>
    </w:p>
    <w:p w14:paraId="048B0B12" w14:textId="22A62DA4" w:rsidR="00327861" w:rsidRPr="00E23B34" w:rsidRDefault="00516ADA">
      <w:pPr>
        <w:pStyle w:val="a3"/>
        <w:spacing w:before="368" w:line="338" w:lineRule="auto"/>
        <w:ind w:right="1939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账号：学号</w:t>
      </w:r>
    </w:p>
    <w:p w14:paraId="65345953" w14:textId="77777777" w:rsidR="00327861" w:rsidRPr="00E23B34" w:rsidRDefault="00516ADA">
      <w:pPr>
        <w:pStyle w:val="a3"/>
        <w:spacing w:before="1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E23B34">
        <w:rPr>
          <w:rFonts w:asciiTheme="minorEastAsia" w:eastAsiaTheme="minorEastAsia" w:hAnsiTheme="minorEastAsia"/>
          <w:color w:val="000000" w:themeColor="text1"/>
          <w:sz w:val="28"/>
          <w:szCs w:val="28"/>
        </w:rPr>
        <w:t>密码：身份证后六位</w:t>
      </w:r>
    </w:p>
    <w:p w14:paraId="2453B04D" w14:textId="77777777" w:rsidR="00327861" w:rsidRPr="00E23B34" w:rsidRDefault="00327861">
      <w:pPr>
        <w:pStyle w:val="a3"/>
        <w:spacing w:before="9"/>
        <w:ind w:left="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399F4A12" w14:textId="77777777" w:rsidR="00327861" w:rsidRDefault="00516ADA">
      <w:pPr>
        <w:pStyle w:val="a3"/>
        <w:spacing w:before="9"/>
        <w:ind w:left="0"/>
        <w:rPr>
          <w:sz w:val="9"/>
        </w:rPr>
        <w:sectPr w:rsidR="00327861">
          <w:pgSz w:w="11910" w:h="16840"/>
          <w:pgMar w:top="1500" w:right="1100" w:bottom="280" w:left="1680" w:header="720" w:footer="720" w:gutter="0"/>
          <w:cols w:space="720"/>
        </w:sectPr>
      </w:pPr>
      <w:r>
        <w:rPr>
          <w:noProof/>
        </w:rPr>
        <w:drawing>
          <wp:inline distT="0" distB="0" distL="114300" distR="114300" wp14:anchorId="130B5244" wp14:editId="345FBFF0">
            <wp:extent cx="5797550" cy="3798570"/>
            <wp:effectExtent l="0" t="0" r="12700" b="1143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755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9750C" w14:textId="77777777" w:rsidR="00327861" w:rsidRPr="00F9150D" w:rsidRDefault="00516ADA">
      <w:pPr>
        <w:pStyle w:val="2"/>
        <w:numPr>
          <w:ilvl w:val="0"/>
          <w:numId w:val="1"/>
        </w:numPr>
        <w:tabs>
          <w:tab w:val="left" w:pos="388"/>
        </w:tabs>
        <w:rPr>
          <w:b/>
          <w:bCs/>
          <w:sz w:val="30"/>
          <w:szCs w:val="30"/>
        </w:rPr>
      </w:pPr>
      <w:bookmarkStart w:id="4" w:name="2.进入考试模块："/>
      <w:bookmarkEnd w:id="4"/>
      <w:r w:rsidRPr="00F9150D">
        <w:rPr>
          <w:rFonts w:asciiTheme="majorEastAsia" w:eastAsiaTheme="majorEastAsia" w:hAnsiTheme="majorEastAsia"/>
          <w:b/>
          <w:bCs/>
          <w:sz w:val="30"/>
          <w:szCs w:val="30"/>
        </w:rPr>
        <w:lastRenderedPageBreak/>
        <w:t>进入考试模块</w:t>
      </w:r>
      <w:r w:rsidRPr="00F9150D">
        <w:rPr>
          <w:b/>
          <w:bCs/>
          <w:sz w:val="30"/>
          <w:szCs w:val="30"/>
        </w:rPr>
        <w:t>：</w:t>
      </w:r>
    </w:p>
    <w:p w14:paraId="4D3C2566" w14:textId="77777777" w:rsidR="00327861" w:rsidRPr="00E23B34" w:rsidRDefault="00516ADA">
      <w:pPr>
        <w:pStyle w:val="a3"/>
        <w:spacing w:before="370"/>
        <w:ind w:left="600"/>
        <w:rPr>
          <w:rFonts w:asciiTheme="minorEastAsia" w:eastAsiaTheme="minorEastAsia" w:hAnsiTheme="minorEastAsia"/>
          <w:sz w:val="28"/>
          <w:szCs w:val="28"/>
        </w:rPr>
      </w:pPr>
      <w:r w:rsidRPr="00E23B34">
        <w:rPr>
          <w:rFonts w:asciiTheme="minorEastAsia" w:eastAsiaTheme="minorEastAsia" w:hAnsiTheme="minorEastAsia"/>
          <w:sz w:val="28"/>
          <w:szCs w:val="28"/>
        </w:rPr>
        <w:t>点击线上考试安排--选择学期--点击前往考试--点击下方按钮开始考试。</w:t>
      </w:r>
    </w:p>
    <w:p w14:paraId="1773A44E" w14:textId="77777777" w:rsidR="00327861" w:rsidRDefault="00516ADA">
      <w:pPr>
        <w:pStyle w:val="a3"/>
        <w:ind w:left="0"/>
        <w:rPr>
          <w:sz w:val="7"/>
        </w:rPr>
      </w:pPr>
      <w:r>
        <w:rPr>
          <w:noProof/>
        </w:rPr>
        <w:drawing>
          <wp:anchor distT="0" distB="0" distL="0" distR="0" simplePos="0" relativeHeight="251652096" behindDoc="0" locked="0" layoutInCell="1" allowOverlap="1" wp14:anchorId="58532DBB" wp14:editId="0A0E4D15">
            <wp:simplePos x="0" y="0"/>
            <wp:positionH relativeFrom="page">
              <wp:posOffset>1447800</wp:posOffset>
            </wp:positionH>
            <wp:positionV relativeFrom="paragraph">
              <wp:posOffset>106680</wp:posOffset>
            </wp:positionV>
            <wp:extent cx="5225415" cy="245618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712" cy="2456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120" behindDoc="0" locked="0" layoutInCell="1" allowOverlap="1" wp14:anchorId="61AFD28D" wp14:editId="312D66B5">
            <wp:simplePos x="0" y="0"/>
            <wp:positionH relativeFrom="page">
              <wp:posOffset>1447800</wp:posOffset>
            </wp:positionH>
            <wp:positionV relativeFrom="paragraph">
              <wp:posOffset>2727960</wp:posOffset>
            </wp:positionV>
            <wp:extent cx="5236210" cy="177609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217" cy="1776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4144" behindDoc="0" locked="0" layoutInCell="1" allowOverlap="1" wp14:anchorId="35C9EE6B" wp14:editId="1ECC4F59">
            <wp:simplePos x="0" y="0"/>
            <wp:positionH relativeFrom="page">
              <wp:posOffset>1447800</wp:posOffset>
            </wp:positionH>
            <wp:positionV relativeFrom="paragraph">
              <wp:posOffset>4632960</wp:posOffset>
            </wp:positionV>
            <wp:extent cx="5172710" cy="286512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2640" cy="286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730D8A" w14:textId="77777777" w:rsidR="00327861" w:rsidRDefault="00327861">
      <w:pPr>
        <w:pStyle w:val="a3"/>
        <w:spacing w:before="7"/>
        <w:ind w:left="0"/>
        <w:rPr>
          <w:sz w:val="10"/>
        </w:rPr>
      </w:pPr>
    </w:p>
    <w:p w14:paraId="3ADB52BB" w14:textId="77777777" w:rsidR="00327861" w:rsidRDefault="00327861">
      <w:pPr>
        <w:pStyle w:val="a3"/>
        <w:spacing w:before="5"/>
        <w:ind w:left="0"/>
        <w:rPr>
          <w:sz w:val="7"/>
        </w:rPr>
      </w:pPr>
    </w:p>
    <w:p w14:paraId="0B01A37B" w14:textId="77777777" w:rsidR="00327861" w:rsidRDefault="00327861">
      <w:pPr>
        <w:rPr>
          <w:sz w:val="7"/>
        </w:rPr>
        <w:sectPr w:rsidR="00327861">
          <w:pgSz w:w="11910" w:h="16840"/>
          <w:pgMar w:top="1440" w:right="1100" w:bottom="280" w:left="1680" w:header="720" w:footer="720" w:gutter="0"/>
          <w:cols w:space="720"/>
        </w:sectPr>
      </w:pPr>
    </w:p>
    <w:p w14:paraId="58E96D77" w14:textId="77777777" w:rsidR="00327861" w:rsidRPr="00F9150D" w:rsidRDefault="00516ADA">
      <w:pPr>
        <w:pStyle w:val="2"/>
        <w:numPr>
          <w:ilvl w:val="0"/>
          <w:numId w:val="1"/>
        </w:numPr>
        <w:tabs>
          <w:tab w:val="left" w:pos="388"/>
        </w:tabs>
        <w:rPr>
          <w:rFonts w:asciiTheme="minorEastAsia" w:eastAsiaTheme="minorEastAsia" w:hAnsiTheme="minorEastAsia"/>
          <w:b/>
          <w:bCs/>
          <w:sz w:val="30"/>
          <w:szCs w:val="30"/>
        </w:rPr>
      </w:pPr>
      <w:bookmarkStart w:id="5" w:name="3.做题并交卷："/>
      <w:bookmarkEnd w:id="5"/>
      <w:r w:rsidRPr="00F9150D">
        <w:rPr>
          <w:rFonts w:asciiTheme="minorEastAsia" w:eastAsiaTheme="minorEastAsia" w:hAnsiTheme="minorEastAsia"/>
          <w:b/>
          <w:bCs/>
          <w:sz w:val="30"/>
          <w:szCs w:val="30"/>
        </w:rPr>
        <w:lastRenderedPageBreak/>
        <w:t>做题并交卷：</w:t>
      </w:r>
    </w:p>
    <w:p w14:paraId="0E194886" w14:textId="77777777" w:rsidR="00327861" w:rsidRPr="00E23B34" w:rsidRDefault="00516ADA">
      <w:pPr>
        <w:pStyle w:val="a3"/>
        <w:spacing w:before="367" w:line="338" w:lineRule="auto"/>
        <w:ind w:right="695" w:firstLine="480"/>
        <w:rPr>
          <w:rFonts w:asciiTheme="minorEastAsia" w:eastAsiaTheme="minorEastAsia" w:hAnsiTheme="minorEastAsia"/>
          <w:sz w:val="28"/>
          <w:szCs w:val="28"/>
        </w:rPr>
      </w:pPr>
      <w:r w:rsidRPr="00E23B34">
        <w:rPr>
          <w:rFonts w:asciiTheme="minorEastAsia" w:eastAsiaTheme="minorEastAsia" w:hAnsiTheme="minorEastAsia"/>
          <w:noProof/>
          <w:sz w:val="28"/>
          <w:szCs w:val="28"/>
        </w:rPr>
        <w:drawing>
          <wp:anchor distT="0" distB="0" distL="0" distR="0" simplePos="0" relativeHeight="251658752" behindDoc="1" locked="0" layoutInCell="1" allowOverlap="1" wp14:anchorId="1F0CBFF5" wp14:editId="472CDD70">
            <wp:simplePos x="0" y="0"/>
            <wp:positionH relativeFrom="page">
              <wp:posOffset>1189990</wp:posOffset>
            </wp:positionH>
            <wp:positionV relativeFrom="paragraph">
              <wp:posOffset>901065</wp:posOffset>
            </wp:positionV>
            <wp:extent cx="5273040" cy="2884805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39" cy="2884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3B34">
        <w:rPr>
          <w:rFonts w:asciiTheme="minorEastAsia" w:eastAsiaTheme="minorEastAsia" w:hAnsiTheme="minorEastAsia"/>
          <w:spacing w:val="-7"/>
          <w:sz w:val="28"/>
          <w:szCs w:val="28"/>
        </w:rPr>
        <w:t>考试页面右侧滚动条可上下拉动，右侧有考试时间、答题卡等提示功能，答</w:t>
      </w:r>
      <w:r w:rsidRPr="00E23B34">
        <w:rPr>
          <w:rFonts w:asciiTheme="minorEastAsia" w:eastAsiaTheme="minorEastAsia" w:hAnsiTheme="minorEastAsia"/>
          <w:sz w:val="28"/>
          <w:szCs w:val="28"/>
        </w:rPr>
        <w:t>题完成后点击交卷按钮结束考试，显示成绩；</w:t>
      </w:r>
    </w:p>
    <w:p w14:paraId="7AFFEB6F" w14:textId="77777777" w:rsidR="00327861" w:rsidRDefault="00327861">
      <w:pPr>
        <w:pStyle w:val="a3"/>
        <w:ind w:left="0"/>
        <w:rPr>
          <w:sz w:val="20"/>
        </w:rPr>
      </w:pPr>
    </w:p>
    <w:p w14:paraId="46F7E85A" w14:textId="77777777" w:rsidR="00327861" w:rsidRDefault="00327861">
      <w:pPr>
        <w:pStyle w:val="a3"/>
        <w:ind w:left="0"/>
        <w:rPr>
          <w:sz w:val="20"/>
        </w:rPr>
      </w:pPr>
    </w:p>
    <w:p w14:paraId="2F99953F" w14:textId="77777777" w:rsidR="00327861" w:rsidRDefault="00327861">
      <w:pPr>
        <w:pStyle w:val="a3"/>
        <w:ind w:left="0"/>
        <w:rPr>
          <w:sz w:val="20"/>
        </w:rPr>
      </w:pPr>
    </w:p>
    <w:p w14:paraId="31FF4F7B" w14:textId="77777777" w:rsidR="00327861" w:rsidRDefault="00327861">
      <w:pPr>
        <w:pStyle w:val="a3"/>
        <w:ind w:left="0"/>
        <w:rPr>
          <w:sz w:val="20"/>
        </w:rPr>
      </w:pPr>
    </w:p>
    <w:p w14:paraId="2A98E100" w14:textId="77777777" w:rsidR="00327861" w:rsidRDefault="00327861">
      <w:pPr>
        <w:pStyle w:val="a3"/>
        <w:ind w:left="0"/>
        <w:rPr>
          <w:sz w:val="20"/>
        </w:rPr>
      </w:pPr>
    </w:p>
    <w:p w14:paraId="45FC8322" w14:textId="77777777" w:rsidR="00327861" w:rsidRDefault="00327861">
      <w:pPr>
        <w:pStyle w:val="a3"/>
        <w:ind w:left="0"/>
        <w:rPr>
          <w:sz w:val="20"/>
        </w:rPr>
      </w:pPr>
    </w:p>
    <w:p w14:paraId="033F89CB" w14:textId="77777777" w:rsidR="00327861" w:rsidRDefault="00327861">
      <w:pPr>
        <w:pStyle w:val="a3"/>
        <w:ind w:left="0"/>
        <w:rPr>
          <w:sz w:val="20"/>
        </w:rPr>
      </w:pPr>
    </w:p>
    <w:p w14:paraId="3795ED70" w14:textId="77777777" w:rsidR="00327861" w:rsidRDefault="00327861">
      <w:pPr>
        <w:pStyle w:val="a3"/>
        <w:ind w:left="0"/>
        <w:rPr>
          <w:sz w:val="20"/>
        </w:rPr>
      </w:pPr>
    </w:p>
    <w:p w14:paraId="0DC2C07A" w14:textId="77777777" w:rsidR="00327861" w:rsidRDefault="00327861">
      <w:pPr>
        <w:pStyle w:val="a3"/>
        <w:ind w:left="0"/>
        <w:rPr>
          <w:sz w:val="20"/>
        </w:rPr>
      </w:pPr>
    </w:p>
    <w:p w14:paraId="035ECA30" w14:textId="77777777" w:rsidR="00327861" w:rsidRDefault="00327861">
      <w:pPr>
        <w:pStyle w:val="a3"/>
        <w:ind w:left="0"/>
        <w:rPr>
          <w:sz w:val="20"/>
        </w:rPr>
      </w:pPr>
    </w:p>
    <w:p w14:paraId="667F39F3" w14:textId="77777777" w:rsidR="00327861" w:rsidRDefault="00327861">
      <w:pPr>
        <w:pStyle w:val="a3"/>
        <w:ind w:left="0"/>
        <w:rPr>
          <w:sz w:val="20"/>
        </w:rPr>
      </w:pPr>
    </w:p>
    <w:p w14:paraId="39DF070E" w14:textId="77777777" w:rsidR="00327861" w:rsidRDefault="00327861">
      <w:pPr>
        <w:pStyle w:val="a3"/>
        <w:ind w:left="0"/>
        <w:rPr>
          <w:sz w:val="20"/>
        </w:rPr>
      </w:pPr>
    </w:p>
    <w:p w14:paraId="3C1E6D84" w14:textId="77777777" w:rsidR="00327861" w:rsidRDefault="00516ADA">
      <w:pPr>
        <w:pStyle w:val="a3"/>
        <w:spacing w:before="7"/>
        <w:ind w:left="0"/>
        <w:rPr>
          <w:sz w:val="14"/>
        </w:rPr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1F37FDD0" wp14:editId="4210CC29">
            <wp:simplePos x="0" y="0"/>
            <wp:positionH relativeFrom="page">
              <wp:posOffset>1188085</wp:posOffset>
            </wp:positionH>
            <wp:positionV relativeFrom="paragraph">
              <wp:posOffset>193040</wp:posOffset>
            </wp:positionV>
            <wp:extent cx="5321300" cy="4000500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1348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5C3B17" w14:textId="77777777" w:rsidR="00327861" w:rsidRDefault="00327861">
      <w:pPr>
        <w:rPr>
          <w:sz w:val="14"/>
        </w:rPr>
        <w:sectPr w:rsidR="00327861">
          <w:pgSz w:w="11910" w:h="16840"/>
          <w:pgMar w:top="1440" w:right="1100" w:bottom="280" w:left="1680" w:header="720" w:footer="720" w:gutter="0"/>
          <w:cols w:space="720"/>
        </w:sectPr>
      </w:pPr>
    </w:p>
    <w:p w14:paraId="4B53CEE6" w14:textId="77777777" w:rsidR="00327861" w:rsidRPr="00F9150D" w:rsidRDefault="00516ADA">
      <w:pPr>
        <w:pStyle w:val="2"/>
        <w:numPr>
          <w:ilvl w:val="0"/>
          <w:numId w:val="1"/>
        </w:numPr>
        <w:tabs>
          <w:tab w:val="left" w:pos="388"/>
        </w:tabs>
        <w:rPr>
          <w:rFonts w:asciiTheme="minorEastAsia" w:eastAsiaTheme="minorEastAsia" w:hAnsiTheme="minorEastAsia"/>
          <w:sz w:val="30"/>
          <w:szCs w:val="30"/>
        </w:rPr>
      </w:pPr>
      <w:bookmarkStart w:id="6" w:name="4.考试过程中注意点："/>
      <w:bookmarkEnd w:id="6"/>
      <w:r w:rsidRPr="00F9150D">
        <w:rPr>
          <w:rFonts w:asciiTheme="minorEastAsia" w:eastAsiaTheme="minorEastAsia" w:hAnsiTheme="minorEastAsia"/>
          <w:b/>
          <w:bCs/>
          <w:sz w:val="30"/>
          <w:szCs w:val="30"/>
        </w:rPr>
        <w:lastRenderedPageBreak/>
        <w:t>考试过程中注意点</w:t>
      </w:r>
      <w:r w:rsidRPr="00F9150D">
        <w:rPr>
          <w:rFonts w:asciiTheme="minorEastAsia" w:eastAsiaTheme="minorEastAsia" w:hAnsiTheme="minorEastAsia"/>
          <w:sz w:val="30"/>
          <w:szCs w:val="30"/>
        </w:rPr>
        <w:t>：</w:t>
      </w:r>
    </w:p>
    <w:p w14:paraId="69353CF9" w14:textId="77777777" w:rsidR="00327861" w:rsidRPr="00E23B34" w:rsidRDefault="00516ADA" w:rsidP="00783E0A">
      <w:pPr>
        <w:pStyle w:val="a5"/>
        <w:numPr>
          <w:ilvl w:val="1"/>
          <w:numId w:val="1"/>
        </w:numPr>
        <w:tabs>
          <w:tab w:val="left" w:pos="426"/>
        </w:tabs>
        <w:spacing w:before="370" w:line="360" w:lineRule="auto"/>
        <w:ind w:right="697" w:firstLine="0"/>
        <w:jc w:val="left"/>
        <w:rPr>
          <w:rFonts w:asciiTheme="minorEastAsia" w:eastAsiaTheme="minorEastAsia" w:hAnsiTheme="minorEastAsia"/>
          <w:sz w:val="28"/>
          <w:szCs w:val="28"/>
        </w:rPr>
      </w:pPr>
      <w:r w:rsidRPr="00E23B34">
        <w:rPr>
          <w:rFonts w:asciiTheme="minorEastAsia" w:eastAsiaTheme="minorEastAsia" w:hAnsiTheme="minorEastAsia"/>
          <w:sz w:val="28"/>
          <w:szCs w:val="28"/>
        </w:rPr>
        <w:t>、考试时长内可以退出，考试时长内必须点击重新进入；超过考试时长无法</w:t>
      </w:r>
      <w:r w:rsidRPr="00E23B34">
        <w:rPr>
          <w:rFonts w:asciiTheme="minorEastAsia" w:eastAsiaTheme="minorEastAsia" w:hAnsiTheme="minorEastAsia"/>
          <w:spacing w:val="-10"/>
          <w:sz w:val="28"/>
          <w:szCs w:val="28"/>
        </w:rPr>
        <w:t>重新进入考试，退出考试学生需要再次进入继续做题，否则超过考试时长会自动</w:t>
      </w:r>
      <w:r w:rsidRPr="00E23B34">
        <w:rPr>
          <w:rFonts w:asciiTheme="minorEastAsia" w:eastAsiaTheme="minorEastAsia" w:hAnsiTheme="minorEastAsia"/>
          <w:sz w:val="28"/>
          <w:szCs w:val="28"/>
        </w:rPr>
        <w:t>交卷；</w:t>
      </w:r>
    </w:p>
    <w:p w14:paraId="3A70FA1E" w14:textId="77777777" w:rsidR="00327861" w:rsidRPr="00E23B34" w:rsidRDefault="00327861">
      <w:pPr>
        <w:pStyle w:val="a3"/>
        <w:spacing w:before="17"/>
        <w:ind w:left="0"/>
        <w:rPr>
          <w:rFonts w:asciiTheme="minorEastAsia" w:eastAsiaTheme="minorEastAsia" w:hAnsiTheme="minorEastAsia"/>
          <w:sz w:val="28"/>
          <w:szCs w:val="28"/>
        </w:rPr>
      </w:pPr>
    </w:p>
    <w:p w14:paraId="1B382CB0" w14:textId="77777777" w:rsidR="00327861" w:rsidRPr="00E23B34" w:rsidRDefault="00516ADA" w:rsidP="00783E0A">
      <w:pPr>
        <w:pStyle w:val="a5"/>
        <w:numPr>
          <w:ilvl w:val="1"/>
          <w:numId w:val="1"/>
        </w:numPr>
        <w:tabs>
          <w:tab w:val="left" w:pos="426"/>
        </w:tabs>
        <w:spacing w:before="1" w:line="360" w:lineRule="auto"/>
        <w:ind w:right="605" w:firstLine="0"/>
        <w:jc w:val="left"/>
        <w:rPr>
          <w:rFonts w:asciiTheme="minorEastAsia" w:eastAsiaTheme="minorEastAsia" w:hAnsiTheme="minorEastAsia"/>
          <w:sz w:val="28"/>
          <w:szCs w:val="28"/>
        </w:rPr>
      </w:pPr>
      <w:r w:rsidRPr="00E23B34">
        <w:rPr>
          <w:rFonts w:asciiTheme="minorEastAsia" w:eastAsiaTheme="minorEastAsia" w:hAnsiTheme="minorEastAsia"/>
          <w:sz w:val="28"/>
          <w:szCs w:val="28"/>
        </w:rPr>
        <w:t>、考试过程中突发网络中断，误操作关闭考试窗口，在考试时间内可重新进</w:t>
      </w:r>
      <w:r w:rsidRPr="00E23B34">
        <w:rPr>
          <w:rFonts w:asciiTheme="minorEastAsia" w:eastAsiaTheme="minorEastAsia" w:hAnsiTheme="minorEastAsia"/>
          <w:spacing w:val="-1"/>
          <w:sz w:val="28"/>
          <w:szCs w:val="28"/>
        </w:rPr>
        <w:t xml:space="preserve">入考试，学生可继续做题；网络中断、误操作之后切记不要忘记再次进入考试， </w:t>
      </w:r>
      <w:r w:rsidRPr="00E23B34">
        <w:rPr>
          <w:rFonts w:asciiTheme="minorEastAsia" w:eastAsiaTheme="minorEastAsia" w:hAnsiTheme="minorEastAsia"/>
          <w:sz w:val="28"/>
          <w:szCs w:val="28"/>
        </w:rPr>
        <w:t>超过考试时长系统自动交卷；</w:t>
      </w:r>
    </w:p>
    <w:p w14:paraId="551722F8" w14:textId="77777777" w:rsidR="00327861" w:rsidRPr="00E23B34" w:rsidRDefault="00327861">
      <w:pPr>
        <w:pStyle w:val="a3"/>
        <w:spacing w:before="17"/>
        <w:ind w:left="0"/>
        <w:rPr>
          <w:rFonts w:asciiTheme="minorEastAsia" w:eastAsiaTheme="minorEastAsia" w:hAnsiTheme="minorEastAsia"/>
          <w:sz w:val="28"/>
          <w:szCs w:val="28"/>
        </w:rPr>
      </w:pPr>
    </w:p>
    <w:p w14:paraId="2B30DE91" w14:textId="512C81B0" w:rsidR="00327861" w:rsidRPr="00E23B34" w:rsidRDefault="00516ADA" w:rsidP="00783E0A">
      <w:pPr>
        <w:pStyle w:val="a5"/>
        <w:numPr>
          <w:ilvl w:val="1"/>
          <w:numId w:val="1"/>
        </w:numPr>
        <w:tabs>
          <w:tab w:val="left" w:pos="426"/>
        </w:tabs>
        <w:spacing w:line="360" w:lineRule="auto"/>
        <w:ind w:right="697" w:firstLine="0"/>
        <w:jc w:val="left"/>
        <w:rPr>
          <w:rFonts w:asciiTheme="minorEastAsia" w:eastAsiaTheme="minorEastAsia" w:hAnsiTheme="minorEastAsia"/>
          <w:sz w:val="28"/>
          <w:szCs w:val="28"/>
        </w:rPr>
        <w:sectPr w:rsidR="00327861" w:rsidRPr="00E23B34">
          <w:pgSz w:w="11910" w:h="16840"/>
          <w:pgMar w:top="1440" w:right="1100" w:bottom="280" w:left="1680" w:header="720" w:footer="720" w:gutter="0"/>
          <w:cols w:space="720"/>
        </w:sectPr>
      </w:pPr>
      <w:r w:rsidRPr="00E23B34">
        <w:rPr>
          <w:rFonts w:asciiTheme="minorEastAsia" w:eastAsiaTheme="minorEastAsia" w:hAnsiTheme="minorEastAsia"/>
          <w:sz w:val="28"/>
          <w:szCs w:val="28"/>
        </w:rPr>
        <w:t>、学生交卷后，系统进行批阅，提示批阅中或者其他提示等即为考试正在批</w:t>
      </w:r>
      <w:r w:rsidRPr="00E23B34">
        <w:rPr>
          <w:rFonts w:asciiTheme="minorEastAsia" w:eastAsiaTheme="minorEastAsia" w:hAnsiTheme="minorEastAsia"/>
          <w:spacing w:val="-11"/>
          <w:sz w:val="28"/>
          <w:szCs w:val="28"/>
        </w:rPr>
        <w:t>阅中，退出考试等待批阅完成即可，如果长时间未批阅完成可联系文才客服人员</w:t>
      </w:r>
      <w:r w:rsidRPr="00E23B34">
        <w:rPr>
          <w:rFonts w:asciiTheme="minorEastAsia" w:eastAsiaTheme="minorEastAsia" w:hAnsiTheme="minorEastAsia"/>
          <w:sz w:val="28"/>
          <w:szCs w:val="28"/>
        </w:rPr>
        <w:t>刷新批阅进度</w:t>
      </w:r>
      <w:r w:rsidR="00644523" w:rsidRPr="00E23B34">
        <w:rPr>
          <w:rFonts w:asciiTheme="minorEastAsia" w:eastAsiaTheme="minorEastAsia" w:hAnsiTheme="minorEastAsia" w:hint="eastAsia"/>
          <w:sz w:val="28"/>
          <w:szCs w:val="28"/>
        </w:rPr>
        <w:t>。主观题学校还会进行人工二次批阅，预计</w:t>
      </w:r>
      <w:r w:rsidR="00CA6B24">
        <w:rPr>
          <w:rFonts w:asciiTheme="minorEastAsia" w:eastAsiaTheme="minorEastAsia" w:hAnsiTheme="minorEastAsia"/>
          <w:sz w:val="28"/>
          <w:szCs w:val="28"/>
        </w:rPr>
        <w:t>10</w:t>
      </w:r>
      <w:r w:rsidR="00644523" w:rsidRPr="00E23B34">
        <w:rPr>
          <w:rFonts w:asciiTheme="minorEastAsia" w:eastAsiaTheme="minorEastAsia" w:hAnsiTheme="minorEastAsia"/>
          <w:sz w:val="28"/>
          <w:szCs w:val="28"/>
        </w:rPr>
        <w:t>个工作日左右才会看到最终成绩</w:t>
      </w:r>
    </w:p>
    <w:p w14:paraId="0A4548C7" w14:textId="77777777" w:rsidR="00327861" w:rsidRPr="00E23B34" w:rsidRDefault="00516ADA" w:rsidP="00E23B34">
      <w:pPr>
        <w:pStyle w:val="1"/>
        <w:ind w:left="0" w:right="0"/>
        <w:jc w:val="left"/>
        <w:rPr>
          <w:rFonts w:asciiTheme="minorEastAsia" w:eastAsiaTheme="minorEastAsia" w:hAnsiTheme="minorEastAsia"/>
        </w:rPr>
      </w:pPr>
      <w:bookmarkStart w:id="7" w:name="考试中出现问题处理方法"/>
      <w:bookmarkStart w:id="8" w:name="二、手机端参与考试"/>
      <w:bookmarkEnd w:id="7"/>
      <w:bookmarkEnd w:id="8"/>
      <w:r w:rsidRPr="00E23B34">
        <w:rPr>
          <w:rFonts w:asciiTheme="minorEastAsia" w:eastAsiaTheme="minorEastAsia" w:hAnsiTheme="minorEastAsia"/>
        </w:rPr>
        <w:lastRenderedPageBreak/>
        <w:t>二、手机端参与考试</w:t>
      </w:r>
    </w:p>
    <w:p w14:paraId="1F05A9E0" w14:textId="77777777" w:rsidR="00327861" w:rsidRDefault="00327861">
      <w:pPr>
        <w:pStyle w:val="a3"/>
        <w:spacing w:before="3"/>
        <w:ind w:left="0"/>
        <w:rPr>
          <w:b/>
          <w:sz w:val="23"/>
        </w:rPr>
      </w:pPr>
    </w:p>
    <w:p w14:paraId="3752B6F7" w14:textId="77777777" w:rsidR="00327861" w:rsidRPr="00F9150D" w:rsidRDefault="00516ADA">
      <w:pPr>
        <w:pStyle w:val="2"/>
        <w:numPr>
          <w:ilvl w:val="0"/>
          <w:numId w:val="2"/>
        </w:numPr>
        <w:tabs>
          <w:tab w:val="left" w:pos="388"/>
        </w:tabs>
        <w:spacing w:line="240" w:lineRule="auto"/>
        <w:rPr>
          <w:rFonts w:asciiTheme="minorEastAsia" w:eastAsiaTheme="minorEastAsia" w:hAnsiTheme="minorEastAsia"/>
          <w:b/>
          <w:bCs/>
          <w:sz w:val="30"/>
          <w:szCs w:val="30"/>
        </w:rPr>
      </w:pPr>
      <w:bookmarkStart w:id="9" w:name="1.手机APP登录："/>
      <w:bookmarkEnd w:id="9"/>
      <w:r w:rsidRPr="00F9150D">
        <w:rPr>
          <w:rFonts w:asciiTheme="minorEastAsia" w:eastAsiaTheme="minorEastAsia" w:hAnsiTheme="minorEastAsia"/>
          <w:b/>
          <w:bCs/>
          <w:spacing w:val="-5"/>
          <w:sz w:val="30"/>
          <w:szCs w:val="30"/>
        </w:rPr>
        <w:t xml:space="preserve">手机 </w:t>
      </w:r>
      <w:r w:rsidRPr="00F9150D">
        <w:rPr>
          <w:rFonts w:asciiTheme="minorEastAsia" w:eastAsiaTheme="minorEastAsia" w:hAnsiTheme="minorEastAsia"/>
          <w:b/>
          <w:bCs/>
          <w:sz w:val="30"/>
          <w:szCs w:val="30"/>
        </w:rPr>
        <w:t>APP</w:t>
      </w:r>
      <w:r w:rsidRPr="00F9150D">
        <w:rPr>
          <w:rFonts w:asciiTheme="minorEastAsia" w:eastAsiaTheme="minorEastAsia" w:hAnsiTheme="minorEastAsia"/>
          <w:b/>
          <w:bCs/>
          <w:spacing w:val="-9"/>
          <w:sz w:val="30"/>
          <w:szCs w:val="30"/>
        </w:rPr>
        <w:t xml:space="preserve"> </w:t>
      </w:r>
      <w:r w:rsidRPr="00F9150D">
        <w:rPr>
          <w:rFonts w:asciiTheme="minorEastAsia" w:eastAsiaTheme="minorEastAsia" w:hAnsiTheme="minorEastAsia"/>
          <w:b/>
          <w:bCs/>
          <w:sz w:val="30"/>
          <w:szCs w:val="30"/>
        </w:rPr>
        <w:t>登录：</w:t>
      </w:r>
    </w:p>
    <w:p w14:paraId="7B41EB3B" w14:textId="77777777" w:rsidR="00327861" w:rsidRPr="00E23B34" w:rsidRDefault="00516ADA">
      <w:pPr>
        <w:pStyle w:val="a3"/>
        <w:spacing w:before="368"/>
        <w:rPr>
          <w:rFonts w:asciiTheme="minorEastAsia" w:eastAsiaTheme="minorEastAsia" w:hAnsiTheme="minorEastAsia"/>
          <w:sz w:val="28"/>
          <w:szCs w:val="28"/>
        </w:rPr>
      </w:pPr>
      <w:r w:rsidRPr="00E23B34">
        <w:rPr>
          <w:rFonts w:asciiTheme="minorEastAsia" w:eastAsiaTheme="minorEastAsia" w:hAnsiTheme="minorEastAsia"/>
          <w:sz w:val="28"/>
          <w:szCs w:val="28"/>
        </w:rPr>
        <w:t>进入设置--选择省份--筛选学校</w:t>
      </w:r>
    </w:p>
    <w:p w14:paraId="2AEA3DE8" w14:textId="77777777" w:rsidR="00327861" w:rsidRDefault="00327861">
      <w:pPr>
        <w:pStyle w:val="a3"/>
        <w:spacing w:before="14"/>
        <w:ind w:left="0"/>
        <w:rPr>
          <w:sz w:val="9"/>
        </w:rPr>
      </w:pPr>
    </w:p>
    <w:p w14:paraId="7755B057" w14:textId="77777777" w:rsidR="00327861" w:rsidRDefault="00516ADA">
      <w:pPr>
        <w:jc w:val="center"/>
        <w:rPr>
          <w:sz w:val="9"/>
        </w:rPr>
        <w:sectPr w:rsidR="00327861">
          <w:pgSz w:w="11910" w:h="16840"/>
          <w:pgMar w:top="1500" w:right="1100" w:bottom="280" w:left="1680" w:header="720" w:footer="720" w:gutter="0"/>
          <w:cols w:space="720"/>
        </w:sectPr>
      </w:pPr>
      <w:r>
        <w:rPr>
          <w:noProof/>
        </w:rPr>
        <w:drawing>
          <wp:inline distT="0" distB="0" distL="114300" distR="114300" wp14:anchorId="19751232" wp14:editId="3B47BEB6">
            <wp:extent cx="1980565" cy="4257675"/>
            <wp:effectExtent l="0" t="0" r="635" b="952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A6C2EF3" wp14:editId="3351EA28">
            <wp:extent cx="1959610" cy="4239260"/>
            <wp:effectExtent l="0" t="0" r="2540" b="889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59610" cy="423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AE940" w14:textId="77777777" w:rsidR="00327861" w:rsidRPr="00F9150D" w:rsidRDefault="00516ADA">
      <w:pPr>
        <w:pStyle w:val="2"/>
        <w:numPr>
          <w:ilvl w:val="0"/>
          <w:numId w:val="2"/>
        </w:numPr>
        <w:tabs>
          <w:tab w:val="left" w:pos="388"/>
        </w:tabs>
        <w:rPr>
          <w:rFonts w:asciiTheme="minorEastAsia" w:eastAsiaTheme="minorEastAsia" w:hAnsiTheme="minorEastAsia"/>
          <w:b/>
          <w:bCs/>
          <w:sz w:val="30"/>
          <w:szCs w:val="30"/>
        </w:rPr>
      </w:pPr>
      <w:bookmarkStart w:id="10" w:name="2.进入考试："/>
      <w:bookmarkEnd w:id="10"/>
      <w:r w:rsidRPr="00F9150D">
        <w:rPr>
          <w:rFonts w:asciiTheme="minorEastAsia" w:eastAsiaTheme="minorEastAsia" w:hAnsiTheme="minorEastAsia"/>
          <w:b/>
          <w:bCs/>
          <w:sz w:val="30"/>
          <w:szCs w:val="30"/>
        </w:rPr>
        <w:lastRenderedPageBreak/>
        <w:t>进入考试：</w:t>
      </w:r>
    </w:p>
    <w:p w14:paraId="13B3089B" w14:textId="77777777" w:rsidR="00327861" w:rsidRPr="00F9150D" w:rsidRDefault="00516ADA">
      <w:pPr>
        <w:pStyle w:val="a3"/>
        <w:spacing w:before="370"/>
        <w:rPr>
          <w:rFonts w:asciiTheme="minorEastAsia" w:eastAsiaTheme="minorEastAsia" w:hAnsiTheme="minorEastAsia"/>
          <w:sz w:val="28"/>
          <w:szCs w:val="28"/>
        </w:rPr>
      </w:pPr>
      <w:r w:rsidRPr="00F9150D">
        <w:rPr>
          <w:rFonts w:asciiTheme="minorEastAsia" w:eastAsiaTheme="minorEastAsia" w:hAnsiTheme="minorEastAsia"/>
          <w:sz w:val="28"/>
          <w:szCs w:val="28"/>
        </w:rPr>
        <w:t>点击下方考试模块--点击在线考试--选择学期--进入考试。</w:t>
      </w:r>
    </w:p>
    <w:p w14:paraId="565DD94E" w14:textId="77777777" w:rsidR="00327861" w:rsidRDefault="00516ADA">
      <w:pPr>
        <w:pStyle w:val="a3"/>
        <w:spacing w:before="7"/>
        <w:ind w:left="0"/>
        <w:rPr>
          <w:sz w:val="6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6890DE1D" wp14:editId="18A5F9B8">
            <wp:simplePos x="0" y="0"/>
            <wp:positionH relativeFrom="page">
              <wp:posOffset>1143000</wp:posOffset>
            </wp:positionH>
            <wp:positionV relativeFrom="paragraph">
              <wp:posOffset>99060</wp:posOffset>
            </wp:positionV>
            <wp:extent cx="5262880" cy="5046345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675" cy="5046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666B9C" w14:textId="77777777" w:rsidR="00327861" w:rsidRDefault="00327861">
      <w:pPr>
        <w:rPr>
          <w:sz w:val="6"/>
        </w:rPr>
        <w:sectPr w:rsidR="00327861">
          <w:pgSz w:w="11910" w:h="16840"/>
          <w:pgMar w:top="1440" w:right="1100" w:bottom="280" w:left="1680" w:header="720" w:footer="720" w:gutter="0"/>
          <w:cols w:space="720"/>
        </w:sectPr>
      </w:pPr>
    </w:p>
    <w:p w14:paraId="193B3D8E" w14:textId="77777777" w:rsidR="00327861" w:rsidRPr="00F9150D" w:rsidRDefault="00516ADA">
      <w:pPr>
        <w:pStyle w:val="2"/>
        <w:numPr>
          <w:ilvl w:val="0"/>
          <w:numId w:val="2"/>
        </w:numPr>
        <w:tabs>
          <w:tab w:val="left" w:pos="432"/>
        </w:tabs>
        <w:ind w:left="432" w:hanging="312"/>
        <w:rPr>
          <w:rFonts w:asciiTheme="minorEastAsia" w:eastAsiaTheme="minorEastAsia" w:hAnsiTheme="minorEastAsia"/>
          <w:b/>
          <w:bCs/>
          <w:sz w:val="30"/>
          <w:szCs w:val="30"/>
        </w:rPr>
      </w:pPr>
      <w:bookmarkStart w:id="11" w:name="3.APP做题："/>
      <w:bookmarkEnd w:id="11"/>
      <w:r w:rsidRPr="00F9150D">
        <w:rPr>
          <w:rFonts w:asciiTheme="minorEastAsia" w:eastAsiaTheme="minorEastAsia" w:hAnsiTheme="minorEastAsia"/>
          <w:b/>
          <w:bCs/>
          <w:sz w:val="30"/>
          <w:szCs w:val="30"/>
        </w:rPr>
        <w:lastRenderedPageBreak/>
        <w:t>APP</w:t>
      </w:r>
      <w:r w:rsidRPr="00F9150D">
        <w:rPr>
          <w:rFonts w:asciiTheme="minorEastAsia" w:eastAsiaTheme="minorEastAsia" w:hAnsiTheme="minorEastAsia"/>
          <w:b/>
          <w:bCs/>
          <w:spacing w:val="-10"/>
          <w:sz w:val="30"/>
          <w:szCs w:val="30"/>
        </w:rPr>
        <w:t xml:space="preserve"> </w:t>
      </w:r>
      <w:r w:rsidRPr="00F9150D">
        <w:rPr>
          <w:rFonts w:asciiTheme="minorEastAsia" w:eastAsiaTheme="minorEastAsia" w:hAnsiTheme="minorEastAsia"/>
          <w:b/>
          <w:bCs/>
          <w:sz w:val="30"/>
          <w:szCs w:val="30"/>
        </w:rPr>
        <w:t>做题：</w:t>
      </w:r>
    </w:p>
    <w:p w14:paraId="10B52A0F" w14:textId="77777777" w:rsidR="00327861" w:rsidRPr="00F9150D" w:rsidRDefault="00516ADA">
      <w:pPr>
        <w:pStyle w:val="a3"/>
        <w:spacing w:before="367" w:line="338" w:lineRule="auto"/>
        <w:ind w:right="697"/>
        <w:rPr>
          <w:rFonts w:asciiTheme="minorEastAsia" w:eastAsiaTheme="minorEastAsia" w:hAnsiTheme="minorEastAsia"/>
          <w:sz w:val="28"/>
          <w:szCs w:val="28"/>
        </w:rPr>
      </w:pPr>
      <w:r w:rsidRPr="00F9150D">
        <w:rPr>
          <w:rFonts w:asciiTheme="minorEastAsia" w:eastAsiaTheme="minorEastAsia" w:hAnsiTheme="minorEastAsia"/>
          <w:noProof/>
          <w:sz w:val="28"/>
          <w:szCs w:val="28"/>
        </w:rPr>
        <w:drawing>
          <wp:anchor distT="0" distB="0" distL="0" distR="0" simplePos="0" relativeHeight="251661824" behindDoc="1" locked="0" layoutInCell="1" allowOverlap="1" wp14:anchorId="3269D2FF" wp14:editId="20D06199">
            <wp:simplePos x="0" y="0"/>
            <wp:positionH relativeFrom="page">
              <wp:posOffset>2712720</wp:posOffset>
            </wp:positionH>
            <wp:positionV relativeFrom="paragraph">
              <wp:posOffset>991235</wp:posOffset>
            </wp:positionV>
            <wp:extent cx="2122805" cy="2124710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932" cy="212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150D">
        <w:rPr>
          <w:rFonts w:asciiTheme="minorEastAsia" w:eastAsiaTheme="minorEastAsia" w:hAnsiTheme="minorEastAsia"/>
          <w:spacing w:val="-5"/>
          <w:sz w:val="28"/>
          <w:szCs w:val="28"/>
        </w:rPr>
        <w:t>答题过程中可以通过左右滑动手机屏幕来查阅上一题或下一题；确保所有题目做</w:t>
      </w:r>
      <w:r w:rsidRPr="00F9150D">
        <w:rPr>
          <w:rFonts w:asciiTheme="minorEastAsia" w:eastAsiaTheme="minorEastAsia" w:hAnsiTheme="minorEastAsia"/>
          <w:sz w:val="28"/>
          <w:szCs w:val="28"/>
        </w:rPr>
        <w:t>完，点击右上角的答题卡，点击“交卷”即可。</w:t>
      </w:r>
    </w:p>
    <w:p w14:paraId="111B4124" w14:textId="77777777" w:rsidR="00327861" w:rsidRDefault="00327861">
      <w:pPr>
        <w:pStyle w:val="a3"/>
        <w:ind w:left="0"/>
        <w:rPr>
          <w:sz w:val="20"/>
        </w:rPr>
      </w:pPr>
    </w:p>
    <w:p w14:paraId="5D9EC4B0" w14:textId="77777777" w:rsidR="00327861" w:rsidRDefault="00327861">
      <w:pPr>
        <w:pStyle w:val="a3"/>
        <w:ind w:left="0"/>
        <w:rPr>
          <w:sz w:val="20"/>
        </w:rPr>
      </w:pPr>
    </w:p>
    <w:p w14:paraId="2EEC8023" w14:textId="77777777" w:rsidR="00327861" w:rsidRDefault="00327861">
      <w:pPr>
        <w:pStyle w:val="a3"/>
        <w:ind w:left="0"/>
        <w:rPr>
          <w:sz w:val="20"/>
        </w:rPr>
      </w:pPr>
    </w:p>
    <w:p w14:paraId="41FC7D48" w14:textId="77777777" w:rsidR="00327861" w:rsidRDefault="00327861">
      <w:pPr>
        <w:pStyle w:val="a3"/>
        <w:ind w:left="0"/>
        <w:rPr>
          <w:sz w:val="20"/>
        </w:rPr>
      </w:pPr>
    </w:p>
    <w:p w14:paraId="0E5F0056" w14:textId="77777777" w:rsidR="00327861" w:rsidRDefault="00327861">
      <w:pPr>
        <w:pStyle w:val="a3"/>
        <w:ind w:left="0"/>
        <w:rPr>
          <w:sz w:val="20"/>
        </w:rPr>
      </w:pPr>
    </w:p>
    <w:p w14:paraId="6D9C9A2A" w14:textId="77777777" w:rsidR="00327861" w:rsidRDefault="00327861">
      <w:pPr>
        <w:pStyle w:val="a3"/>
        <w:ind w:left="0"/>
        <w:rPr>
          <w:sz w:val="20"/>
        </w:rPr>
      </w:pPr>
    </w:p>
    <w:p w14:paraId="2BD31C91" w14:textId="77777777" w:rsidR="00327861" w:rsidRDefault="00327861">
      <w:pPr>
        <w:pStyle w:val="a3"/>
        <w:ind w:left="0"/>
        <w:rPr>
          <w:sz w:val="20"/>
        </w:rPr>
      </w:pPr>
    </w:p>
    <w:p w14:paraId="5CFBC250" w14:textId="77777777" w:rsidR="00327861" w:rsidRDefault="00327861">
      <w:pPr>
        <w:pStyle w:val="a3"/>
        <w:ind w:left="0"/>
        <w:rPr>
          <w:sz w:val="20"/>
        </w:rPr>
      </w:pPr>
    </w:p>
    <w:p w14:paraId="415A5685" w14:textId="77777777" w:rsidR="00327861" w:rsidRDefault="00516ADA">
      <w:pPr>
        <w:pStyle w:val="a3"/>
        <w:spacing w:before="16"/>
        <w:ind w:left="0"/>
        <w:rPr>
          <w:sz w:val="22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53CDFB4" wp14:editId="3B5EF447">
            <wp:simplePos x="0" y="0"/>
            <wp:positionH relativeFrom="page">
              <wp:posOffset>2722880</wp:posOffset>
            </wp:positionH>
            <wp:positionV relativeFrom="paragraph">
              <wp:posOffset>292735</wp:posOffset>
            </wp:positionV>
            <wp:extent cx="2093595" cy="4056380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3484" cy="4056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B615E4" w14:textId="77777777" w:rsidR="00327861" w:rsidRDefault="00327861">
      <w:pPr>
        <w:sectPr w:rsidR="00327861">
          <w:pgSz w:w="11910" w:h="16840"/>
          <w:pgMar w:top="1440" w:right="1100" w:bottom="280" w:left="1680" w:header="720" w:footer="720" w:gutter="0"/>
          <w:cols w:space="720"/>
        </w:sectPr>
      </w:pPr>
      <w:bookmarkStart w:id="12" w:name="4.APP考试注意点："/>
      <w:bookmarkEnd w:id="12"/>
    </w:p>
    <w:p w14:paraId="0172A30C" w14:textId="77777777" w:rsidR="00327861" w:rsidRPr="00F9150D" w:rsidRDefault="00516ADA">
      <w:pPr>
        <w:pStyle w:val="2"/>
        <w:numPr>
          <w:ilvl w:val="0"/>
          <w:numId w:val="2"/>
        </w:numPr>
        <w:tabs>
          <w:tab w:val="left" w:pos="388"/>
        </w:tabs>
        <w:jc w:val="both"/>
        <w:rPr>
          <w:rFonts w:asciiTheme="minorEastAsia" w:eastAsiaTheme="minorEastAsia" w:hAnsiTheme="minorEastAsia"/>
          <w:sz w:val="30"/>
          <w:szCs w:val="30"/>
        </w:rPr>
      </w:pPr>
      <w:r w:rsidRPr="00FD1460">
        <w:rPr>
          <w:rFonts w:asciiTheme="minorEastAsia" w:eastAsiaTheme="minorEastAsia" w:hAnsiTheme="minorEastAsia"/>
          <w:b/>
          <w:bCs/>
          <w:sz w:val="30"/>
          <w:szCs w:val="30"/>
        </w:rPr>
        <w:lastRenderedPageBreak/>
        <w:t>APP</w:t>
      </w:r>
      <w:r w:rsidRPr="00FD1460">
        <w:rPr>
          <w:rFonts w:asciiTheme="minorEastAsia" w:eastAsiaTheme="minorEastAsia" w:hAnsiTheme="minorEastAsia"/>
          <w:b/>
          <w:bCs/>
          <w:spacing w:val="-10"/>
          <w:sz w:val="30"/>
          <w:szCs w:val="30"/>
        </w:rPr>
        <w:t xml:space="preserve"> </w:t>
      </w:r>
      <w:r w:rsidRPr="00FD1460">
        <w:rPr>
          <w:rFonts w:asciiTheme="minorEastAsia" w:eastAsiaTheme="minorEastAsia" w:hAnsiTheme="minorEastAsia"/>
          <w:b/>
          <w:bCs/>
          <w:sz w:val="30"/>
          <w:szCs w:val="30"/>
        </w:rPr>
        <w:t>考试注意点</w:t>
      </w:r>
      <w:r w:rsidRPr="00F9150D">
        <w:rPr>
          <w:rFonts w:asciiTheme="minorEastAsia" w:eastAsiaTheme="minorEastAsia" w:hAnsiTheme="minorEastAsia"/>
          <w:sz w:val="30"/>
          <w:szCs w:val="30"/>
        </w:rPr>
        <w:t>：</w:t>
      </w:r>
    </w:p>
    <w:p w14:paraId="25E5C752" w14:textId="22320AC2" w:rsidR="00327861" w:rsidRPr="00F9150D" w:rsidRDefault="00516ADA" w:rsidP="00783E0A">
      <w:pPr>
        <w:pStyle w:val="a5"/>
        <w:numPr>
          <w:ilvl w:val="1"/>
          <w:numId w:val="2"/>
        </w:numPr>
        <w:tabs>
          <w:tab w:val="left" w:pos="461"/>
        </w:tabs>
        <w:spacing w:before="367" w:line="360" w:lineRule="auto"/>
        <w:ind w:right="577" w:firstLine="0"/>
        <w:rPr>
          <w:rFonts w:ascii="宋体" w:eastAsia="宋体" w:hAnsi="宋体"/>
          <w:sz w:val="28"/>
          <w:szCs w:val="28"/>
        </w:rPr>
      </w:pPr>
      <w:r w:rsidRPr="00F9150D">
        <w:rPr>
          <w:rFonts w:ascii="宋体" w:eastAsia="宋体" w:hAnsi="宋体"/>
          <w:sz w:val="28"/>
          <w:szCs w:val="28"/>
        </w:rPr>
        <w:t>APP</w:t>
      </w:r>
      <w:r w:rsidRPr="00F9150D">
        <w:rPr>
          <w:rFonts w:ascii="宋体" w:eastAsia="宋体" w:hAnsi="宋体"/>
          <w:spacing w:val="-10"/>
          <w:sz w:val="28"/>
          <w:szCs w:val="28"/>
        </w:rPr>
        <w:t xml:space="preserve"> 学习过程如果需要切换到电脑答题，首先 </w:t>
      </w:r>
      <w:r w:rsidRPr="00F9150D">
        <w:rPr>
          <w:rFonts w:ascii="宋体" w:eastAsia="宋体" w:hAnsi="宋体"/>
          <w:sz w:val="28"/>
          <w:szCs w:val="28"/>
        </w:rPr>
        <w:t>APP</w:t>
      </w:r>
      <w:r w:rsidRPr="00F9150D">
        <w:rPr>
          <w:rFonts w:ascii="宋体" w:eastAsia="宋体" w:hAnsi="宋体"/>
          <w:spacing w:val="-3"/>
          <w:sz w:val="28"/>
          <w:szCs w:val="28"/>
        </w:rPr>
        <w:t xml:space="preserve"> 需要左右滑动来保存当前</w:t>
      </w:r>
      <w:r w:rsidRPr="00F9150D">
        <w:rPr>
          <w:rFonts w:ascii="宋体" w:eastAsia="宋体" w:hAnsi="宋体"/>
          <w:spacing w:val="-10"/>
          <w:sz w:val="28"/>
          <w:szCs w:val="28"/>
        </w:rPr>
        <w:t>做题记录；其次电脑端登录之后，进入考试答题每做一道题需要点击右侧的“仅</w:t>
      </w:r>
      <w:r w:rsidRPr="00F9150D">
        <w:rPr>
          <w:rFonts w:ascii="宋体" w:eastAsia="宋体" w:hAnsi="宋体"/>
          <w:spacing w:val="-31"/>
          <w:sz w:val="28"/>
          <w:szCs w:val="28"/>
        </w:rPr>
        <w:t>保存”按钮，严格按照要求做题，否则做题显示“未作答”，学生个人自行承担</w:t>
      </w:r>
      <w:r w:rsidR="002B0990">
        <w:rPr>
          <w:rFonts w:ascii="宋体" w:eastAsia="宋体" w:hAnsi="宋体" w:hint="eastAsia"/>
          <w:spacing w:val="-31"/>
          <w:sz w:val="28"/>
          <w:szCs w:val="28"/>
        </w:rPr>
        <w:t>。</w:t>
      </w:r>
    </w:p>
    <w:p w14:paraId="7B1C64F6" w14:textId="77777777" w:rsidR="00327861" w:rsidRPr="00F9150D" w:rsidRDefault="00327861">
      <w:pPr>
        <w:pStyle w:val="a3"/>
        <w:spacing w:before="17"/>
        <w:ind w:left="0"/>
        <w:rPr>
          <w:rFonts w:ascii="宋体" w:eastAsia="宋体" w:hAnsi="宋体"/>
          <w:sz w:val="28"/>
          <w:szCs w:val="28"/>
        </w:rPr>
      </w:pPr>
    </w:p>
    <w:p w14:paraId="0B5A2459" w14:textId="77777777" w:rsidR="00327861" w:rsidRPr="00F9150D" w:rsidRDefault="00516ADA" w:rsidP="00783E0A">
      <w:pPr>
        <w:pStyle w:val="a5"/>
        <w:numPr>
          <w:ilvl w:val="1"/>
          <w:numId w:val="2"/>
        </w:numPr>
        <w:tabs>
          <w:tab w:val="left" w:pos="519"/>
        </w:tabs>
        <w:spacing w:line="360" w:lineRule="auto"/>
        <w:ind w:right="577" w:firstLine="0"/>
        <w:rPr>
          <w:rFonts w:ascii="宋体" w:eastAsia="宋体" w:hAnsi="宋体"/>
          <w:sz w:val="28"/>
          <w:szCs w:val="28"/>
        </w:rPr>
      </w:pPr>
      <w:r w:rsidRPr="00F9150D">
        <w:rPr>
          <w:rFonts w:ascii="宋体" w:eastAsia="宋体" w:hAnsi="宋体"/>
          <w:spacing w:val="-2"/>
          <w:sz w:val="28"/>
          <w:szCs w:val="28"/>
        </w:rPr>
        <w:t>做题过程中出现输入法键盘无法弹出，首先左右滑动保存做题记录，然后退</w:t>
      </w:r>
      <w:r w:rsidRPr="00F9150D">
        <w:rPr>
          <w:rFonts w:ascii="宋体" w:eastAsia="宋体" w:hAnsi="宋体"/>
          <w:spacing w:val="-10"/>
          <w:sz w:val="28"/>
          <w:szCs w:val="28"/>
        </w:rPr>
        <w:t xml:space="preserve">出考试当即重新进入考试，或者可将 </w:t>
      </w:r>
      <w:r w:rsidRPr="00F9150D">
        <w:rPr>
          <w:rFonts w:ascii="宋体" w:eastAsia="宋体" w:hAnsi="宋体"/>
          <w:sz w:val="28"/>
          <w:szCs w:val="28"/>
        </w:rPr>
        <w:t>APP</w:t>
      </w:r>
      <w:r w:rsidRPr="00F9150D">
        <w:rPr>
          <w:rFonts w:ascii="宋体" w:eastAsia="宋体" w:hAnsi="宋体"/>
          <w:spacing w:val="-4"/>
          <w:sz w:val="28"/>
          <w:szCs w:val="28"/>
        </w:rPr>
        <w:t xml:space="preserve"> 从后台进程中关闭当即重新进入考试；</w:t>
      </w:r>
    </w:p>
    <w:p w14:paraId="1C3126A7" w14:textId="77777777" w:rsidR="00327861" w:rsidRPr="00F9150D" w:rsidRDefault="00327861">
      <w:pPr>
        <w:pStyle w:val="a3"/>
        <w:spacing w:before="16"/>
        <w:ind w:left="0"/>
        <w:rPr>
          <w:rFonts w:ascii="宋体" w:eastAsia="宋体" w:hAnsi="宋体"/>
          <w:sz w:val="28"/>
          <w:szCs w:val="28"/>
        </w:rPr>
      </w:pPr>
    </w:p>
    <w:p w14:paraId="24A4909D" w14:textId="77777777" w:rsidR="00327861" w:rsidRPr="00F9150D" w:rsidRDefault="00516ADA" w:rsidP="00783E0A">
      <w:pPr>
        <w:pStyle w:val="a5"/>
        <w:numPr>
          <w:ilvl w:val="1"/>
          <w:numId w:val="2"/>
        </w:numPr>
        <w:tabs>
          <w:tab w:val="left" w:pos="519"/>
        </w:tabs>
        <w:spacing w:line="360" w:lineRule="auto"/>
        <w:ind w:right="695" w:firstLine="0"/>
        <w:rPr>
          <w:rFonts w:ascii="宋体" w:eastAsia="宋体" w:hAnsi="宋体"/>
          <w:sz w:val="28"/>
          <w:szCs w:val="28"/>
        </w:rPr>
      </w:pPr>
      <w:r w:rsidRPr="00F9150D">
        <w:rPr>
          <w:rFonts w:ascii="宋体" w:eastAsia="宋体" w:hAnsi="宋体"/>
          <w:spacing w:val="-3"/>
          <w:sz w:val="28"/>
          <w:szCs w:val="28"/>
        </w:rPr>
        <w:t>考试时长内可退出重新进入继续答题，退出考试会有友情提示，仔细查看友</w:t>
      </w:r>
      <w:r w:rsidRPr="00F9150D">
        <w:rPr>
          <w:rFonts w:ascii="宋体" w:eastAsia="宋体" w:hAnsi="宋体"/>
          <w:spacing w:val="-10"/>
          <w:sz w:val="28"/>
          <w:szCs w:val="28"/>
        </w:rPr>
        <w:t>情提示，以避免误操作；超过考试时长，退出但未进入考试继续做题，系统将现</w:t>
      </w:r>
      <w:r w:rsidRPr="00F9150D">
        <w:rPr>
          <w:rFonts w:ascii="宋体" w:eastAsia="宋体" w:hAnsi="宋体"/>
          <w:sz w:val="28"/>
          <w:szCs w:val="28"/>
        </w:rPr>
        <w:t>有做题记录提交并自动交卷；</w:t>
      </w:r>
    </w:p>
    <w:p w14:paraId="584C9680" w14:textId="77777777" w:rsidR="00327861" w:rsidRPr="00F9150D" w:rsidRDefault="00327861">
      <w:pPr>
        <w:pStyle w:val="a3"/>
        <w:spacing w:before="16"/>
        <w:ind w:left="0"/>
        <w:rPr>
          <w:rFonts w:ascii="宋体" w:eastAsia="宋体" w:hAnsi="宋体"/>
          <w:sz w:val="28"/>
          <w:szCs w:val="28"/>
        </w:rPr>
      </w:pPr>
    </w:p>
    <w:p w14:paraId="0D368093" w14:textId="77777777" w:rsidR="00327861" w:rsidRPr="00F9150D" w:rsidRDefault="00516ADA" w:rsidP="00783E0A">
      <w:pPr>
        <w:pStyle w:val="a5"/>
        <w:numPr>
          <w:ilvl w:val="1"/>
          <w:numId w:val="2"/>
        </w:numPr>
        <w:tabs>
          <w:tab w:val="left" w:pos="519"/>
        </w:tabs>
        <w:spacing w:before="1" w:line="360" w:lineRule="auto"/>
        <w:ind w:right="695" w:firstLine="0"/>
        <w:rPr>
          <w:rFonts w:ascii="宋体" w:eastAsia="宋体" w:hAnsi="宋体"/>
          <w:sz w:val="28"/>
          <w:szCs w:val="28"/>
        </w:rPr>
      </w:pPr>
      <w:r w:rsidRPr="00F9150D">
        <w:rPr>
          <w:rFonts w:ascii="宋体" w:eastAsia="宋体" w:hAnsi="宋体"/>
          <w:spacing w:val="-4"/>
          <w:sz w:val="28"/>
          <w:szCs w:val="28"/>
        </w:rPr>
        <w:t>交卷后，如果提示批阅中，稍等片刻或者退出考试等待考试结果，长时间未</w:t>
      </w:r>
      <w:r w:rsidRPr="00F9150D">
        <w:rPr>
          <w:rFonts w:ascii="宋体" w:eastAsia="宋体" w:hAnsi="宋体"/>
          <w:sz w:val="28"/>
          <w:szCs w:val="28"/>
        </w:rPr>
        <w:t>批阅完成可联系文才客服人员刷新批阅进度；</w:t>
      </w:r>
    </w:p>
    <w:p w14:paraId="7EEF333B" w14:textId="77777777" w:rsidR="00327861" w:rsidRPr="00F9150D" w:rsidRDefault="00327861">
      <w:pPr>
        <w:pStyle w:val="a3"/>
        <w:spacing w:before="16"/>
        <w:ind w:left="0"/>
        <w:rPr>
          <w:rFonts w:ascii="宋体" w:eastAsia="宋体" w:hAnsi="宋体"/>
          <w:sz w:val="28"/>
          <w:szCs w:val="28"/>
        </w:rPr>
      </w:pPr>
    </w:p>
    <w:p w14:paraId="398D689A" w14:textId="77777777" w:rsidR="00327861" w:rsidRPr="00F9150D" w:rsidRDefault="00516ADA" w:rsidP="00783E0A">
      <w:pPr>
        <w:pStyle w:val="a5"/>
        <w:numPr>
          <w:ilvl w:val="1"/>
          <w:numId w:val="2"/>
        </w:numPr>
        <w:tabs>
          <w:tab w:val="left" w:pos="519"/>
        </w:tabs>
        <w:spacing w:line="360" w:lineRule="auto"/>
        <w:ind w:right="695" w:firstLine="0"/>
        <w:rPr>
          <w:rFonts w:ascii="宋体" w:eastAsia="宋体" w:hAnsi="宋体"/>
          <w:sz w:val="28"/>
          <w:szCs w:val="28"/>
        </w:rPr>
      </w:pPr>
      <w:r w:rsidRPr="00F9150D">
        <w:rPr>
          <w:rFonts w:ascii="宋体" w:eastAsia="宋体" w:hAnsi="宋体"/>
          <w:spacing w:val="-4"/>
          <w:sz w:val="28"/>
          <w:szCs w:val="28"/>
        </w:rPr>
        <w:t>友情提示：因为手机界面的局限性，试题的兼容性，建议学生用电脑参与考</w:t>
      </w:r>
      <w:r w:rsidRPr="00F9150D">
        <w:rPr>
          <w:rFonts w:ascii="宋体" w:eastAsia="宋体" w:hAnsi="宋体"/>
          <w:sz w:val="28"/>
          <w:szCs w:val="28"/>
        </w:rPr>
        <w:t>试，电脑的兼容性更强。</w:t>
      </w:r>
    </w:p>
    <w:p w14:paraId="00F2B3B1" w14:textId="77777777" w:rsidR="00327861" w:rsidRDefault="00327861">
      <w:pPr>
        <w:pStyle w:val="a3"/>
        <w:spacing w:before="16"/>
        <w:ind w:left="0"/>
        <w:rPr>
          <w:sz w:val="33"/>
        </w:rPr>
      </w:pPr>
    </w:p>
    <w:p w14:paraId="6B893E40" w14:textId="77777777" w:rsidR="00783E0A" w:rsidRDefault="00516ADA" w:rsidP="00F9150D">
      <w:pPr>
        <w:pStyle w:val="a3"/>
        <w:ind w:left="1065" w:right="1636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783E0A">
        <w:rPr>
          <w:rFonts w:asciiTheme="minorEastAsia" w:eastAsiaTheme="minorEastAsia" w:hAnsiTheme="minorEastAsia"/>
          <w:color w:val="000000" w:themeColor="text1"/>
          <w:spacing w:val="-1"/>
          <w:sz w:val="28"/>
          <w:szCs w:val="28"/>
        </w:rPr>
        <w:t>文才学堂将全程提供技术支持服务客服电话</w:t>
      </w:r>
      <w:r w:rsidRPr="00783E0A">
        <w:rPr>
          <w:rFonts w:asciiTheme="minorEastAsia" w:eastAsiaTheme="minorEastAsia" w:hAnsiTheme="minorEastAsia"/>
          <w:color w:val="000000" w:themeColor="text1"/>
          <w:sz w:val="28"/>
          <w:szCs w:val="28"/>
        </w:rPr>
        <w:t>：</w:t>
      </w:r>
    </w:p>
    <w:p w14:paraId="661A1E5A" w14:textId="672E052B" w:rsidR="00327861" w:rsidRPr="00783E0A" w:rsidRDefault="00516ADA" w:rsidP="00F9150D">
      <w:pPr>
        <w:pStyle w:val="a3"/>
        <w:ind w:left="1065" w:right="1636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783E0A">
        <w:rPr>
          <w:rFonts w:asciiTheme="minorEastAsia" w:eastAsiaTheme="minorEastAsia" w:hAnsiTheme="minorEastAsia"/>
          <w:color w:val="000000" w:themeColor="text1"/>
          <w:sz w:val="28"/>
          <w:szCs w:val="28"/>
        </w:rPr>
        <w:t>400-9025-686</w:t>
      </w:r>
      <w:bookmarkStart w:id="13" w:name="考试异常现象案例说明及注意事项"/>
      <w:bookmarkStart w:id="14" w:name="五、考试APP出现下图学生不必惊慌（可能是进入考试时网络问题导致试卷未加载出来）"/>
      <w:bookmarkEnd w:id="13"/>
      <w:bookmarkEnd w:id="14"/>
    </w:p>
    <w:sectPr w:rsidR="00327861" w:rsidRPr="00783E0A">
      <w:pgSz w:w="11910" w:h="16840"/>
      <w:pgMar w:top="1500" w:right="110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50FC1" w14:textId="77777777" w:rsidR="004A64A4" w:rsidRDefault="004A64A4">
      <w:r>
        <w:separator/>
      </w:r>
    </w:p>
  </w:endnote>
  <w:endnote w:type="continuationSeparator" w:id="0">
    <w:p w14:paraId="09F6B101" w14:textId="77777777" w:rsidR="004A64A4" w:rsidRDefault="004A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68BEF" w14:textId="77777777" w:rsidR="004A64A4" w:rsidRDefault="004A64A4">
      <w:r>
        <w:separator/>
      </w:r>
    </w:p>
  </w:footnote>
  <w:footnote w:type="continuationSeparator" w:id="0">
    <w:p w14:paraId="0F35B831" w14:textId="77777777" w:rsidR="004A64A4" w:rsidRDefault="004A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092B84"/>
    <w:multiLevelType w:val="multilevel"/>
    <w:tmpl w:val="4A200CFA"/>
    <w:lvl w:ilvl="0">
      <w:start w:val="1"/>
      <w:numFmt w:val="decimal"/>
      <w:lvlText w:val="%1."/>
      <w:lvlJc w:val="left"/>
      <w:pPr>
        <w:ind w:left="387" w:hanging="268"/>
      </w:pPr>
      <w:rPr>
        <w:rFonts w:asciiTheme="majorEastAsia" w:eastAsiaTheme="majorEastAsia" w:hAnsiTheme="majorEastAsia" w:cs="Arial" w:hint="default"/>
        <w:b/>
        <w:bCs/>
        <w:w w:val="99"/>
        <w:sz w:val="30"/>
        <w:szCs w:val="30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120" w:hanging="341"/>
      </w:pPr>
      <w:rPr>
        <w:rFonts w:asciiTheme="majorEastAsia" w:eastAsiaTheme="majorEastAsia" w:hAnsiTheme="majorEastAsia" w:cs="微软雅黑" w:hint="default"/>
        <w:spacing w:val="-1"/>
        <w:w w:val="100"/>
        <w:sz w:val="28"/>
        <w:szCs w:val="28"/>
        <w:lang w:val="zh-CN" w:eastAsia="zh-CN" w:bidi="zh-CN"/>
      </w:rPr>
    </w:lvl>
    <w:lvl w:ilvl="2">
      <w:numFmt w:val="bullet"/>
      <w:lvlText w:val="•"/>
      <w:lvlJc w:val="left"/>
      <w:pPr>
        <w:ind w:left="1351" w:hanging="34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323" w:hanging="34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295" w:hanging="34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267" w:hanging="34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238" w:hanging="34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10" w:hanging="34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82" w:hanging="341"/>
      </w:pPr>
      <w:rPr>
        <w:rFonts w:hint="default"/>
        <w:lang w:val="zh-CN" w:eastAsia="zh-CN" w:bidi="zh-CN"/>
      </w:rPr>
    </w:lvl>
  </w:abstractNum>
  <w:abstractNum w:abstractNumId="1" w15:restartNumberingAfterBreak="0">
    <w:nsid w:val="0053208E"/>
    <w:multiLevelType w:val="multilevel"/>
    <w:tmpl w:val="3A346E4A"/>
    <w:lvl w:ilvl="0">
      <w:start w:val="1"/>
      <w:numFmt w:val="decimal"/>
      <w:lvlText w:val="%1."/>
      <w:lvlJc w:val="left"/>
      <w:pPr>
        <w:ind w:left="387" w:hanging="268"/>
      </w:pPr>
      <w:rPr>
        <w:rFonts w:asciiTheme="minorEastAsia" w:eastAsiaTheme="minorEastAsia" w:hAnsiTheme="minorEastAsia" w:cs="Arial" w:hint="default"/>
        <w:b/>
        <w:bCs/>
        <w:w w:val="99"/>
        <w:sz w:val="30"/>
        <w:szCs w:val="30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120" w:hanging="306"/>
      </w:pPr>
      <w:rPr>
        <w:rFonts w:asciiTheme="minorEastAsia" w:eastAsiaTheme="minorEastAsia" w:hAnsiTheme="minorEastAsia" w:cs="Calibri" w:hint="default"/>
        <w:spacing w:val="-1"/>
        <w:w w:val="100"/>
        <w:sz w:val="28"/>
        <w:szCs w:val="28"/>
        <w:lang w:val="zh-CN" w:eastAsia="zh-CN" w:bidi="zh-CN"/>
      </w:rPr>
    </w:lvl>
    <w:lvl w:ilvl="2">
      <w:numFmt w:val="bullet"/>
      <w:lvlText w:val="•"/>
      <w:lvlJc w:val="left"/>
      <w:pPr>
        <w:ind w:left="1351" w:hanging="306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323" w:hanging="306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295" w:hanging="306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267" w:hanging="306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238" w:hanging="306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10" w:hanging="306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82" w:hanging="306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861"/>
    <w:rsid w:val="000B40B8"/>
    <w:rsid w:val="002B0990"/>
    <w:rsid w:val="00327861"/>
    <w:rsid w:val="00373BC9"/>
    <w:rsid w:val="0044172E"/>
    <w:rsid w:val="004A64A4"/>
    <w:rsid w:val="00516ADA"/>
    <w:rsid w:val="00644523"/>
    <w:rsid w:val="00783E0A"/>
    <w:rsid w:val="00C904DB"/>
    <w:rsid w:val="00CA6B24"/>
    <w:rsid w:val="00D24155"/>
    <w:rsid w:val="00E23B34"/>
    <w:rsid w:val="00F9150D"/>
    <w:rsid w:val="00FD1460"/>
    <w:rsid w:val="00FD6CD0"/>
    <w:rsid w:val="067D0879"/>
    <w:rsid w:val="0A17721D"/>
    <w:rsid w:val="2D303B72"/>
    <w:rsid w:val="3E1B2FD3"/>
    <w:rsid w:val="41AE42EA"/>
    <w:rsid w:val="567B46C0"/>
    <w:rsid w:val="66FB2021"/>
    <w:rsid w:val="6BB522A7"/>
    <w:rsid w:val="7D55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2962C8B"/>
  <w15:docId w15:val="{4C77CBBD-951A-4302-9BD4-8803E182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微软雅黑" w:eastAsia="微软雅黑" w:hAnsi="微软雅黑" w:cs="微软雅黑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056" w:right="1636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uiPriority w:val="1"/>
    <w:qFormat/>
    <w:pPr>
      <w:spacing w:line="587" w:lineRule="exact"/>
      <w:ind w:left="387" w:hanging="268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2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rsid w:val="00373B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73BC9"/>
    <w:rPr>
      <w:rFonts w:ascii="微软雅黑" w:eastAsia="微软雅黑" w:hAnsi="微软雅黑" w:cs="微软雅黑"/>
      <w:sz w:val="18"/>
      <w:szCs w:val="18"/>
      <w:lang w:val="zh-CN" w:bidi="zh-CN"/>
    </w:rPr>
  </w:style>
  <w:style w:type="paragraph" w:styleId="a8">
    <w:name w:val="footer"/>
    <w:basedOn w:val="a"/>
    <w:link w:val="a9"/>
    <w:rsid w:val="00373B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373BC9"/>
    <w:rPr>
      <w:rFonts w:ascii="微软雅黑" w:eastAsia="微软雅黑" w:hAnsi="微软雅黑" w:cs="微软雅黑"/>
      <w:sz w:val="18"/>
      <w:szCs w:val="18"/>
      <w:lang w:val="zh-CN" w:bidi="zh-CN"/>
    </w:rPr>
  </w:style>
  <w:style w:type="character" w:customStyle="1" w:styleId="a4">
    <w:name w:val="正文文本 字符"/>
    <w:basedOn w:val="a0"/>
    <w:link w:val="a3"/>
    <w:uiPriority w:val="1"/>
    <w:rsid w:val="00644523"/>
    <w:rPr>
      <w:rFonts w:ascii="微软雅黑" w:eastAsia="微软雅黑" w:hAnsi="微软雅黑" w:cs="微软雅黑"/>
      <w:sz w:val="24"/>
      <w:szCs w:val="24"/>
      <w:lang w:val="zh-CN" w:bidi="zh-CN"/>
    </w:rPr>
  </w:style>
  <w:style w:type="character" w:styleId="aa">
    <w:name w:val="annotation reference"/>
    <w:basedOn w:val="a0"/>
    <w:rsid w:val="00E23B34"/>
    <w:rPr>
      <w:sz w:val="21"/>
      <w:szCs w:val="21"/>
    </w:rPr>
  </w:style>
  <w:style w:type="paragraph" w:styleId="ab">
    <w:name w:val="annotation text"/>
    <w:basedOn w:val="a"/>
    <w:link w:val="ac"/>
    <w:rsid w:val="00E23B34"/>
  </w:style>
  <w:style w:type="character" w:customStyle="1" w:styleId="ac">
    <w:name w:val="批注文字 字符"/>
    <w:basedOn w:val="a0"/>
    <w:link w:val="ab"/>
    <w:rsid w:val="00E23B34"/>
    <w:rPr>
      <w:rFonts w:ascii="微软雅黑" w:eastAsia="微软雅黑" w:hAnsi="微软雅黑" w:cs="微软雅黑"/>
      <w:sz w:val="22"/>
      <w:szCs w:val="22"/>
      <w:lang w:val="zh-CN" w:bidi="zh-CN"/>
    </w:rPr>
  </w:style>
  <w:style w:type="paragraph" w:styleId="ad">
    <w:name w:val="annotation subject"/>
    <w:basedOn w:val="ab"/>
    <w:next w:val="ab"/>
    <w:link w:val="ae"/>
    <w:rsid w:val="00E23B34"/>
    <w:rPr>
      <w:b/>
      <w:bCs/>
    </w:rPr>
  </w:style>
  <w:style w:type="character" w:customStyle="1" w:styleId="ae">
    <w:name w:val="批注主题 字符"/>
    <w:basedOn w:val="ac"/>
    <w:link w:val="ad"/>
    <w:rsid w:val="00E23B34"/>
    <w:rPr>
      <w:rFonts w:ascii="微软雅黑" w:eastAsia="微软雅黑" w:hAnsi="微软雅黑" w:cs="微软雅黑"/>
      <w:b/>
      <w:bCs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董 乐</cp:lastModifiedBy>
  <cp:revision>7</cp:revision>
  <dcterms:created xsi:type="dcterms:W3CDTF">2021-06-22T09:26:00Z</dcterms:created>
  <dcterms:modified xsi:type="dcterms:W3CDTF">2021-06-28T01:22:00Z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2021-06-11T00:00:00Z</vt:filetime>
  </property>
  <property fmtid="{D5CDD505-2E9C-101B-9397-08002B2CF9AE}" pid="5" name="KSOProductBuildVer">
    <vt:lpwstr>2052-11.1.0.10577</vt:lpwstr>
  </property>
  <property fmtid="{D5CDD505-2E9C-101B-9397-08002B2CF9AE}" pid="6" name="ICV">
    <vt:lpwstr>24F4E9FCB24A4B73836CB029A6287BE0</vt:lpwstr>
  </property>
</Properties>
</file>