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40"/>
          <w:szCs w:val="40"/>
          <w:lang w:bidi="ar"/>
        </w:rPr>
        <w:t>习近平致信祝贺中国工程院建院30周年</w:t>
      </w:r>
    </w:p>
    <w:p>
      <w:pPr>
        <w:widowControl/>
        <w:jc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2024年</w:t>
      </w:r>
      <w:r>
        <w:rPr>
          <w:rFonts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>月3日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  <w:t xml:space="preserve"> 来源：新华网</w:t>
      </w:r>
    </w:p>
    <w:p>
      <w:pPr>
        <w:widowControl/>
        <w:jc w:val="center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bidi="a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习近平致信祝贺中国工程院建院30周年强调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发挥国家战略科技力量作用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为实现高水平科技自立自强建设世界科技强国作出新的更大贡献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丁薛祥出席院士座谈会并讲话</w:t>
      </w:r>
    </w:p>
    <w:p>
      <w:pPr>
        <w:keepNext w:val="0"/>
        <w:keepLines w:val="0"/>
        <w:widowControl/>
        <w:suppressLineNumbers w:val="0"/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0"/>
          <w:szCs w:val="30"/>
          <w:lang w:val="en-US" w:eastAsia="zh-CN" w:bidi="ar"/>
        </w:rPr>
      </w:pP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新华社北京6月3日电 在中国工程院建院30周年之际，中共中央总书记、国家主席、中央军委主席习近平发来贺信，代表党中央致以热烈祝贺，向全院院士和广大工程科技工作者致以诚挚问候。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习近平在贺信中指出，30年来，在党的坚强领导下，中国工程院团结凝聚院士和广大工程科技工作者，大力推动工程科技发展，不断攻克科技难关，建设大国工程，铸造国之重器，为推动我国工程科技创新进步、促进经济社会高质量发展作出了重要贡献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习近平强调，工程科技是推动人类社会发展的重要引擎。希望中国工程院在新的起点上，发挥国家战略科技力量作用，弘扬科学家精神，引领工程科技创新，加快突破关键核心技术，强化国家高端智库职能，为实现高水平科技自立自强、建设世界科技强国作出新的更大贡献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3日上午，中国工程院在京举行“践行工程科技使命推进科技强国建设”院士座谈会。中共中央政治局常委、国务院副总理丁薛祥出席会议，宣读习近平贺信并讲话。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丁薛祥在讲话中指出，中国工程院成立30年来，坚决贯彻党中央和国务院决策部署，大力推动工程科技发展，汇聚一流创新人才、产出一流科技成果、贡献一流咨询建议、打造一流学术平台，在国家发展进步中发挥了重要作用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丁薛祥强调，在新时代新征程上，中国工程院要牢记建院初心、传承光荣传统，在学习贯彻习近平总书记重要指示精神、为高水平科技自立自强而奋斗的进程中争当排头兵。要当国家战略科技力量的排头兵，牢牢把握新一轮科技革命和产业变革的战略机遇，奋力抢占科技制高点。要当工程科技创新的排头兵，解决好重大工程科技问题，推进科技创新成果产业化应用，更好服务新质生产力发展。要当突破关键核心技术的排头兵，从国家急迫需要和长远需求出发，加强“卡脖子”技术攻关，力争在重要领域取得更多原创性突破。要当国家高端智库建设的排头兵，紧紧围绕具有战略性方向性全局性的重大问题，加强前瞻性、针对性、储备性战略研究，支撑党和国家决策。丁薛祥希望广大工程院院士带头大力弘扬科学家精神，把人生理想融入国家和民族的事业中，深怀爱国之心、秉持报国之志、勇攀科技高峰，不负党和人民的殷切期望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座谈会上，中国工程院负责人和院士代表作了发言。</w:t>
      </w:r>
    </w:p>
    <w:p>
      <w:pPr>
        <w:widowControl/>
        <w:ind w:firstLine="60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bidi="ar"/>
        </w:rPr>
        <w:t>中国工程院成立于1994年6月3日。30年来，中国工程院牢记中国工程科技界最高学术机构职责使命，聚力科技创新、汇聚领军人才、建设高端智库、坚持学术引领，取得了一系列重大成果。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YwNjgxZjA3Mjk5MzQ3ODM1NmMzZDNhMTNiMjE3MjIifQ=="/>
  </w:docVars>
  <w:rsids>
    <w:rsidRoot w:val="3CB3789C"/>
    <w:rsid w:val="00112547"/>
    <w:rsid w:val="008B0E76"/>
    <w:rsid w:val="26367F3A"/>
    <w:rsid w:val="27DE1A5C"/>
    <w:rsid w:val="3C8F2EDF"/>
    <w:rsid w:val="3CB3789C"/>
    <w:rsid w:val="409018AF"/>
    <w:rsid w:val="49A07184"/>
    <w:rsid w:val="4B5C2BC5"/>
    <w:rsid w:val="6E27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1068</Words>
  <Characters>1080</Characters>
  <Lines>7</Lines>
  <Paragraphs>2</Paragraphs>
  <TotalTime>9</TotalTime>
  <ScaleCrop>false</ScaleCrop>
  <LinksUpToDate>false</LinksUpToDate>
  <CharactersWithSpaces>1086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2024-03-18T07:07:00Z</dcterms:created>
  <dc:creator>君悫羽</dc:creator>
  <cp:lastModifiedBy>君悫羽</cp:lastModifiedBy>
  <dcterms:modified xsi:type="dcterms:W3CDTF">2024-06-11T02:24:28Z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58BFEA92DAAA46F6AA46AE404FBED64E_11</vt:lpwstr>
  </property>
</Properties>
</file>