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安全教育1》补考题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根据上课内容阐述安全现状以及学习安全教育的重要性，撰写一份小论文。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要求：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1.题目自拟。紧扣所选题目，观点正确、思路清晰。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2.不得抄袭。字数1000字以上，手写完成。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3.在论文纸第一页上方空白处注明课程名称《安全教育1》，</w:t>
      </w:r>
    </w:p>
    <w:p>
      <w:pPr>
        <w:pStyle w:val="2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在标题下方一行依次写清楚，专业、班级、姓名、学号。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4.请于上班时间统一提交到A1122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覃远清老师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处。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5.交作业时间截止到3月</w:t>
      </w:r>
      <w:r>
        <w:rPr>
          <w:rFonts w:hint="eastAsia" w:ascii="宋体" w:eastAsia="宋体" w:cs="宋体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日16：30分，过时不收。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安全教育1》补考题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根据上课内容阐述安全现状以及学习安全教育的重要性，撰写一份小论文。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要求：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1.题目自拟。紧扣所选题目，观点正确、思路清晰。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2.不得抄袭。字数1000字以上，手写完成。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3.在论文纸第一页上方空白处注明课程名称《安全教育1》，</w:t>
      </w:r>
    </w:p>
    <w:p>
      <w:pPr>
        <w:pStyle w:val="2"/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在标题下方一行依次写清楚，专业、班级、姓名、学号。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4.请于上班时间统一提交到A11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周</w:t>
      </w:r>
      <w:r>
        <w:rPr>
          <w:rFonts w:hint="eastAsia" w:ascii="宋体" w:eastAsia="宋体" w:cs="宋体"/>
          <w:b/>
          <w:bCs/>
          <w:sz w:val="28"/>
          <w:szCs w:val="28"/>
          <w:lang w:val="en-US" w:eastAsia="zh-CN"/>
        </w:rPr>
        <w:t>健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处。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5.交作业时间截止到3月</w:t>
      </w:r>
      <w:r>
        <w:rPr>
          <w:rFonts w:hint="eastAsia" w:ascii="宋体" w:eastAsia="宋体" w:cs="宋体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日16：30分，过时不收。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安全教育1》补考题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ind w:firstLine="560" w:firstLineChars="200"/>
        <w:textAlignment w:val="auto"/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8"/>
          <w:szCs w:val="28"/>
          <w:lang w:val="en-US" w:eastAsia="zh-CN"/>
        </w:rPr>
        <w:t>请以“大学生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校园生活安全”为主题，撰写一篇论文。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要求：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题目自拟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，紧扣主题，观点正确、思路清晰、言之有理。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2.不得抄袭，字数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2000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字以上，手写完成。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3.采用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黑色方格纸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进行撰写，在论文纸第一页上方空白处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注明课程名称《安全教育1》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，在标题下方一行依次写清楚：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专业、班级、姓名、学号。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4.请于上班时间交至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A1122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艺传辅导员办公室</w:t>
      </w:r>
      <w:r>
        <w:rPr>
          <w:rFonts w:hint="eastAsia" w:ascii="宋体" w:hAnsi="宋体" w:eastAsia="宋体" w:cs="黑体"/>
          <w:b/>
          <w:bCs/>
          <w:color w:val="auto"/>
          <w:kern w:val="0"/>
          <w:sz w:val="28"/>
          <w:szCs w:val="28"/>
          <w:lang w:val="en-US" w:eastAsia="zh-CN" w:bidi="ar-SA"/>
        </w:rPr>
        <w:t>王淑婷老师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处。</w:t>
      </w:r>
    </w:p>
    <w:p>
      <w:pPr>
        <w:pStyle w:val="2"/>
        <w:numPr>
          <w:ilvl w:val="0"/>
          <w:numId w:val="0"/>
        </w:numPr>
        <w:ind w:leftChars="4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5.论文上交时间截止到</w:t>
      </w:r>
      <w:r>
        <w:rPr>
          <w:rFonts w:hint="eastAsia" w:ascii="宋体" w:hAnsi="宋体" w:eastAsia="宋体" w:cs="黑体"/>
          <w:b/>
          <w:bCs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2024年3月14日下午16：30分</w:t>
      </w:r>
      <w:r>
        <w:rPr>
          <w:rFonts w:hint="eastAsia" w:ascii="宋体" w:hAnsi="宋体" w:eastAsia="宋体" w:cs="黑体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，过时不收。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MDZjNzAwYWM3YWI3MjdmMmZhYzUyMGQyOWFmOTcifQ=="/>
    <w:docVar w:name="KSO_WPS_MARK_KEY" w:val="c3a52bb7-bb33-4722-ae32-20d492b26e26"/>
  </w:docVars>
  <w:rsids>
    <w:rsidRoot w:val="00000000"/>
    <w:rsid w:val="0B1A381C"/>
    <w:rsid w:val="535B791A"/>
    <w:rsid w:val="6A5E2DF4"/>
    <w:rsid w:val="6B1D7932"/>
    <w:rsid w:val="7A65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  <w:rPr>
      <w:rFonts w:ascii="华文中宋" w:hAnsi="宋体" w:eastAsia="华文中宋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197</Characters>
  <Lines>0</Lines>
  <Paragraphs>0</Paragraphs>
  <TotalTime>0</TotalTime>
  <ScaleCrop>false</ScaleCrop>
  <LinksUpToDate>false</LinksUpToDate>
  <CharactersWithSpaces>198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2024-03-12T01:32:00Z</dcterms:created>
  <dc:creator>G16-1152</dc:creator>
  <cp:lastModifiedBy>花</cp:lastModifiedBy>
  <dcterms:modified xsi:type="dcterms:W3CDTF">2024-03-12T08:49:35Z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F16CC95FCAEF49118138E9BAB76E6970</vt:lpwstr>
  </property>
</Properties>
</file>