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《微视频制作与传播》补考题</w:t>
      </w:r>
    </w:p>
    <w:p>
      <w:pPr>
        <w:jc w:val="center"/>
        <w:rPr>
          <w:rFonts w:hint="eastAsia"/>
          <w:lang w:val="en-US" w:eastAsia="zh-CN"/>
        </w:rPr>
      </w:pPr>
    </w:p>
    <w:p>
      <w:pPr>
        <w:ind w:firstLine="560" w:firstLineChars="200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val="en-US" w:eastAsia="zh-CN"/>
        </w:rPr>
        <w:t>随着新一代信息技术的发展，微视频逐渐融入到了大学生的生活和学习中，深深地影响了大学生思想，价值观的发展，给大学生的课外学习生活带来了很多积极的影响，但是在应用的过程中也存在很多的问题。</w:t>
      </w:r>
    </w:p>
    <w:p>
      <w:pPr>
        <w:ind w:firstLine="560" w:firstLineChars="200"/>
        <w:rPr>
          <w:rFonts w:hint="eastAsia" w:ascii="Calibri" w:hAnsi="Calibri" w:eastAsia="宋体" w:cs="Times New Roman"/>
          <w:sz w:val="28"/>
          <w:szCs w:val="28"/>
          <w:lang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eastAsia="zh-CN"/>
        </w:rPr>
        <w:t>请结合自身实际情况，撰写一篇论文。</w:t>
      </w:r>
    </w:p>
    <w:p>
      <w:pPr>
        <w:rPr>
          <w:rFonts w:hint="eastAsia" w:ascii="Calibri" w:hAnsi="Calibri" w:eastAsia="宋体" w:cs="Times New Roman"/>
          <w:sz w:val="28"/>
          <w:szCs w:val="28"/>
          <w:lang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</w:t>
      </w:r>
      <w:r>
        <w:rPr>
          <w:rFonts w:hint="eastAsia" w:ascii="宋体" w:hAnsi="宋体" w:cs="宋体"/>
          <w:b/>
          <w:bCs/>
          <w:sz w:val="24"/>
        </w:rPr>
        <w:t>题目自拟</w:t>
      </w:r>
      <w:r>
        <w:rPr>
          <w:rFonts w:hint="eastAsia" w:ascii="宋体" w:hAnsi="宋体" w:cs="宋体"/>
          <w:sz w:val="24"/>
        </w:rPr>
        <w:t>，紧扣所选题主题，观点正确、思路清晰。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2.不得抄袭，字数</w:t>
      </w:r>
      <w:r>
        <w:rPr>
          <w:rFonts w:hint="eastAsia" w:ascii="宋体" w:hAnsi="宋体" w:cs="宋体"/>
          <w:b/>
          <w:bCs/>
          <w:sz w:val="24"/>
        </w:rPr>
        <w:t>1200</w:t>
      </w:r>
      <w:r>
        <w:rPr>
          <w:rFonts w:hint="eastAsia" w:ascii="宋体" w:hAnsi="宋体" w:cs="宋体"/>
          <w:sz w:val="24"/>
        </w:rPr>
        <w:t>字以上，</w:t>
      </w:r>
      <w:r>
        <w:rPr>
          <w:rFonts w:hint="eastAsia" w:ascii="宋体" w:hAnsi="宋体" w:cs="宋体"/>
          <w:b/>
          <w:bCs/>
          <w:sz w:val="24"/>
        </w:rPr>
        <w:t>手写</w:t>
      </w:r>
      <w:r>
        <w:rPr>
          <w:rFonts w:hint="eastAsia" w:ascii="宋体" w:hAnsi="宋体" w:cs="宋体"/>
          <w:sz w:val="24"/>
        </w:rPr>
        <w:t>完成。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3.在论文纸第一页上方空白处</w:t>
      </w:r>
      <w:r>
        <w:rPr>
          <w:rFonts w:hint="eastAsia" w:ascii="宋体" w:hAnsi="宋体" w:cs="宋体"/>
          <w:b/>
          <w:bCs/>
          <w:sz w:val="24"/>
        </w:rPr>
        <w:t>注明课程名称：</w:t>
      </w:r>
      <w:r>
        <w:rPr>
          <w:rFonts w:hint="eastAsia"/>
          <w:lang w:val="en-US" w:eastAsia="zh-CN"/>
        </w:rPr>
        <w:t>微视频制作与传播</w:t>
      </w:r>
      <w:r>
        <w:rPr>
          <w:rFonts w:hint="eastAsia" w:ascii="宋体" w:hAnsi="宋体" w:cs="宋体"/>
          <w:sz w:val="24"/>
        </w:rPr>
        <w:t>；在标题下方一行依次</w:t>
      </w:r>
      <w:r>
        <w:rPr>
          <w:rFonts w:hint="eastAsia" w:ascii="宋体" w:hAnsi="宋体" w:cs="宋体"/>
          <w:b/>
          <w:bCs/>
          <w:sz w:val="24"/>
        </w:rPr>
        <w:t>写清楚：专业、班级、姓名、学号</w:t>
      </w:r>
      <w:r>
        <w:rPr>
          <w:rFonts w:hint="eastAsia" w:ascii="宋体" w:hAnsi="宋体" w:cs="宋体"/>
          <w:sz w:val="24"/>
        </w:rPr>
        <w:t>。</w:t>
      </w:r>
    </w:p>
    <w:p>
      <w:pPr>
        <w:spacing w:line="48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</w:rPr>
        <w:t>33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18A</w:t>
      </w:r>
      <w:r>
        <w:rPr>
          <w:rFonts w:hint="eastAsia" w:ascii="宋体" w:hAnsi="宋体" w:cs="宋体"/>
          <w:sz w:val="24"/>
        </w:rPr>
        <w:t>办公室</w:t>
      </w:r>
      <w:r>
        <w:rPr>
          <w:rFonts w:hint="eastAsia" w:ascii="宋体" w:hAnsi="宋体" w:cs="宋体"/>
          <w:b/>
          <w:bCs/>
          <w:sz w:val="24"/>
        </w:rPr>
        <w:t>。</w:t>
      </w:r>
    </w:p>
    <w:p>
      <w:pPr>
        <w:spacing w:line="480" w:lineRule="auto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sz w:val="24"/>
        </w:rPr>
        <w:t>5.交作业时</w:t>
      </w:r>
      <w:r>
        <w:rPr>
          <w:rFonts w:hint="eastAsia" w:ascii="宋体" w:hAnsi="宋体" w:cs="宋体"/>
          <w:bCs/>
          <w:sz w:val="24"/>
        </w:rPr>
        <w:t>间截止到</w:t>
      </w:r>
      <w:r>
        <w:rPr>
          <w:rFonts w:hint="eastAsia" w:ascii="宋体" w:hAnsi="宋体" w:cs="宋体"/>
          <w:b/>
          <w:sz w:val="24"/>
          <w:lang w:val="en-US" w:eastAsia="zh-CN"/>
        </w:rPr>
        <w:t>9</w:t>
      </w:r>
      <w:r>
        <w:rPr>
          <w:rFonts w:hint="eastAsia" w:ascii="宋体" w:hAnsi="宋体" w:cs="宋体"/>
          <w:b/>
          <w:sz w:val="24"/>
        </w:rPr>
        <w:t>月</w:t>
      </w:r>
      <w:r>
        <w:rPr>
          <w:rFonts w:hint="eastAsia" w:ascii="宋体" w:hAnsi="宋体" w:cs="宋体"/>
          <w:b/>
          <w:sz w:val="24"/>
          <w:lang w:val="en-US" w:eastAsia="zh-CN"/>
        </w:rPr>
        <w:t>12</w:t>
      </w:r>
      <w:bookmarkStart w:id="0" w:name="_GoBack"/>
      <w:bookmarkEnd w:id="0"/>
      <w:r>
        <w:rPr>
          <w:rFonts w:hint="eastAsia" w:ascii="宋体" w:hAnsi="宋体" w:cs="宋体"/>
          <w:b/>
          <w:sz w:val="24"/>
        </w:rPr>
        <w:t>日下午16:30前分</w:t>
      </w:r>
      <w:r>
        <w:rPr>
          <w:rFonts w:hint="eastAsia" w:ascii="宋体" w:hAnsi="宋体" w:cs="宋体"/>
          <w:bCs/>
          <w:sz w:val="24"/>
        </w:rPr>
        <w:t>，过时不收。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YWNjYjUwYjYwODc5YmE3N2QzZWVkMjhhZWE2MGUifQ=="/>
  </w:docVars>
  <w:rsids>
    <w:rsidRoot w:val="00172A27"/>
    <w:rsid w:val="0E5A5A8F"/>
    <w:rsid w:val="11720486"/>
    <w:rsid w:val="142B3591"/>
    <w:rsid w:val="191F56A9"/>
    <w:rsid w:val="209970D8"/>
    <w:rsid w:val="3BD32BDE"/>
    <w:rsid w:val="4AF04A3A"/>
    <w:rsid w:val="59C50B39"/>
    <w:rsid w:val="659A7005"/>
    <w:rsid w:val="781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link w:val="5"/>
    <w:qFormat/>
    <w:uiPriority w:val="0"/>
    <w:pPr>
      <w:spacing w:after="360"/>
      <w:jc w:val="center"/>
    </w:pPr>
    <w:rPr>
      <w:rFonts w:ascii="Arial" w:hAnsi="Arial" w:eastAsia="黑体"/>
      <w:kern w:val="28"/>
      <w:sz w:val="32"/>
      <w:szCs w:val="24"/>
    </w:rPr>
  </w:style>
  <w:style w:type="character" w:customStyle="1" w:styleId="5">
    <w:name w:val="Title Char"/>
    <w:basedOn w:val="4"/>
    <w:link w:val="2"/>
    <w:qFormat/>
    <w:uiPriority w:val="10"/>
    <w:rPr>
      <w:rFonts w:ascii="Arial" w:hAnsi="Arial" w:eastAsia="黑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261</Words>
  <Characters>278</Characters>
  <Lines>0</Lines>
  <Paragraphs>0</Paragraphs>
  <TotalTime>3</TotalTime>
  <ScaleCrop>false</ScaleCrop>
  <LinksUpToDate>false</LinksUpToDate>
  <CharactersWithSpaces>278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人淡如菊</dc:creator>
  <cp:lastModifiedBy>鹿</cp:lastModifiedBy>
  <dcterms:modified xsi:type="dcterms:W3CDTF">2022-08-31T01:37:53Z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A1BEC464FB0A4F809A4BFFFDFD01CFA1</vt:lpwstr>
  </property>
</Properties>
</file>