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exact"/>
        <w:jc w:val="center"/>
        <w:rPr>
          <w:rFonts w:ascii="Times New Roman" w:hAnsi="Times New Roman" w:eastAsia="方正小标宋简体"/>
          <w:bCs/>
          <w:sz w:val="44"/>
          <w:szCs w:val="20"/>
        </w:rPr>
      </w:pPr>
      <w:r>
        <w:rPr>
          <w:rFonts w:hint="eastAsia" w:ascii="Times New Roman" w:hAnsi="Times New Roman" w:eastAsia="方正小标宋简体"/>
          <w:bCs/>
          <w:sz w:val="44"/>
          <w:szCs w:val="20"/>
        </w:rPr>
        <w:t>公</w:t>
      </w:r>
      <w:r>
        <w:rPr>
          <w:rFonts w:ascii="Times New Roman" w:hAnsi="Times New Roman" w:eastAsia="方正小标宋简体"/>
          <w:bCs/>
          <w:sz w:val="44"/>
          <w:szCs w:val="20"/>
        </w:rPr>
        <w:t xml:space="preserve">   </w:t>
      </w:r>
      <w:r>
        <w:rPr>
          <w:rFonts w:hint="eastAsia" w:ascii="Times New Roman" w:hAnsi="Times New Roman" w:eastAsia="方正小标宋简体"/>
          <w:bCs/>
          <w:sz w:val="44"/>
          <w:szCs w:val="20"/>
        </w:rPr>
        <w:t>示</w:t>
      </w:r>
    </w:p>
    <w:p>
      <w:pPr>
        <w:adjustRightInd w:val="0"/>
        <w:snapToGrid w:val="0"/>
        <w:spacing w:line="540" w:lineRule="exact"/>
        <w:jc w:val="center"/>
        <w:rPr>
          <w:rFonts w:ascii="Times New Roman" w:hAnsi="Times New Roman" w:eastAsia="黑体"/>
          <w:sz w:val="48"/>
          <w:szCs w:val="20"/>
        </w:rPr>
      </w:pPr>
    </w:p>
    <w:p>
      <w:pPr>
        <w:adjustRightInd w:val="0"/>
        <w:snapToGrid w:val="0"/>
        <w:spacing w:line="520" w:lineRule="exact"/>
        <w:ind w:firstLine="640" w:firstLineChars="200"/>
        <w:rPr>
          <w:rFonts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>经广东省教育厅高等学校教师资格认定资格审核，我校下列人员符合认定高等学校教师资格，现予公示。公示时间从</w:t>
      </w:r>
      <w:r>
        <w:rPr>
          <w:rFonts w:hint="eastAsia" w:ascii="Times New Roman" w:hAnsi="Times New Roman" w:eastAsia="仿宋_GB2312"/>
          <w:sz w:val="32"/>
          <w:szCs w:val="20"/>
          <w:lang w:eastAsia="zh-CN"/>
        </w:rPr>
        <w:t>2023年</w:t>
      </w:r>
      <w:r>
        <w:rPr>
          <w:rFonts w:hint="eastAsia" w:ascii="Times New Roman" w:hAnsi="Times New Roman" w:eastAsia="仿宋_GB2312"/>
          <w:sz w:val="32"/>
          <w:szCs w:val="20"/>
        </w:rPr>
        <w:t>1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20"/>
        </w:rPr>
        <w:t>月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21</w:t>
      </w:r>
      <w:r>
        <w:rPr>
          <w:rFonts w:hint="eastAsia" w:ascii="Times New Roman" w:hAnsi="Times New Roman" w:eastAsia="仿宋_GB2312"/>
          <w:sz w:val="32"/>
          <w:szCs w:val="20"/>
        </w:rPr>
        <w:t>日上午</w:t>
      </w:r>
      <w:r>
        <w:rPr>
          <w:rFonts w:ascii="Times New Roman" w:hAnsi="Times New Roman" w:eastAsia="仿宋_GB2312"/>
          <w:sz w:val="32"/>
          <w:szCs w:val="20"/>
        </w:rPr>
        <w:t>8:30</w:t>
      </w:r>
      <w:r>
        <w:rPr>
          <w:rFonts w:hint="eastAsia" w:ascii="Times New Roman" w:hAnsi="Times New Roman" w:eastAsia="仿宋_GB2312"/>
          <w:sz w:val="32"/>
          <w:szCs w:val="20"/>
        </w:rPr>
        <w:t>至1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20"/>
        </w:rPr>
        <w:t>月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27</w:t>
      </w:r>
      <w:r>
        <w:rPr>
          <w:rFonts w:hint="eastAsia" w:ascii="Times New Roman" w:hAnsi="Times New Roman" w:eastAsia="仿宋_GB2312"/>
          <w:sz w:val="32"/>
          <w:szCs w:val="20"/>
        </w:rPr>
        <w:t>日下午</w:t>
      </w:r>
      <w:r>
        <w:rPr>
          <w:rFonts w:ascii="Times New Roman" w:hAnsi="Times New Roman" w:eastAsia="仿宋_GB2312"/>
          <w:sz w:val="32"/>
          <w:szCs w:val="20"/>
        </w:rPr>
        <w:t>5:30</w:t>
      </w:r>
      <w:r>
        <w:rPr>
          <w:rFonts w:hint="eastAsia" w:ascii="Times New Roman" w:hAnsi="Times New Roman" w:eastAsia="仿宋_GB2312"/>
          <w:sz w:val="32"/>
          <w:szCs w:val="20"/>
        </w:rPr>
        <w:t>止。若对公示人员取得高等学校教师资格有异议，请以书面形式向广东省教育厅或学校人事部门反映。反映情况时要签署真实姓名，要有具体事实；不报或不签署真实姓名的，以及不提供具体事实材料的，一律不予受理。</w:t>
      </w:r>
    </w:p>
    <w:p>
      <w:pPr>
        <w:adjustRightInd w:val="0"/>
        <w:snapToGrid w:val="0"/>
        <w:spacing w:line="520" w:lineRule="exact"/>
        <w:ind w:firstLine="640" w:firstLineChars="200"/>
        <w:rPr>
          <w:rFonts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>省教育厅受理部门：省教育厅师资管理处</w:t>
      </w:r>
    </w:p>
    <w:p>
      <w:pPr>
        <w:adjustRightInd w:val="0"/>
        <w:snapToGrid w:val="0"/>
        <w:spacing w:line="520" w:lineRule="exact"/>
        <w:ind w:firstLine="640" w:firstLineChars="200"/>
        <w:rPr>
          <w:rFonts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>联</w:t>
      </w:r>
      <w:r>
        <w:rPr>
          <w:rFonts w:ascii="Times New Roman" w:hAnsi="Times New Roman" w:eastAsia="仿宋_GB2312"/>
          <w:sz w:val="32"/>
          <w:szCs w:val="20"/>
        </w:rPr>
        <w:t xml:space="preserve"> </w:t>
      </w:r>
      <w:r>
        <w:rPr>
          <w:rFonts w:hint="eastAsia" w:ascii="Times New Roman" w:hAnsi="Times New Roman" w:eastAsia="仿宋_GB2312"/>
          <w:sz w:val="32"/>
          <w:szCs w:val="20"/>
        </w:rPr>
        <w:t>系</w:t>
      </w:r>
      <w:r>
        <w:rPr>
          <w:rFonts w:ascii="Times New Roman" w:hAnsi="Times New Roman" w:eastAsia="仿宋_GB2312"/>
          <w:sz w:val="32"/>
          <w:szCs w:val="20"/>
        </w:rPr>
        <w:t xml:space="preserve"> </w:t>
      </w:r>
      <w:r>
        <w:rPr>
          <w:rFonts w:hint="eastAsia" w:ascii="Times New Roman" w:hAnsi="Times New Roman" w:eastAsia="仿宋_GB2312"/>
          <w:sz w:val="32"/>
          <w:szCs w:val="20"/>
        </w:rPr>
        <w:t>人：谢老师</w:t>
      </w:r>
    </w:p>
    <w:p>
      <w:pPr>
        <w:adjustRightInd w:val="0"/>
        <w:snapToGrid w:val="0"/>
        <w:spacing w:line="520" w:lineRule="exact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电子邮箱：</w:t>
      </w:r>
      <w:r>
        <w:rPr>
          <w:rFonts w:ascii="仿宋_GB2312" w:hAnsi="微软雅黑" w:eastAsia="仿宋_GB2312"/>
          <w:sz w:val="32"/>
          <w:szCs w:val="32"/>
        </w:rPr>
        <w:t>j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szg</w:t>
      </w:r>
      <w:r>
        <w:rPr>
          <w:rFonts w:ascii="仿宋_GB2312" w:hAnsi="微软雅黑" w:eastAsia="仿宋_GB2312"/>
          <w:sz w:val="32"/>
          <w:szCs w:val="32"/>
        </w:rPr>
        <w:t>@gdedu.gov.cn</w:t>
      </w:r>
    </w:p>
    <w:p>
      <w:pPr>
        <w:adjustRightInd w:val="0"/>
        <w:snapToGrid w:val="0"/>
        <w:spacing w:line="520" w:lineRule="exact"/>
        <w:ind w:firstLine="640" w:firstLineChars="200"/>
        <w:rPr>
          <w:rFonts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>联系地址：广州市东风东路</w:t>
      </w:r>
      <w:r>
        <w:rPr>
          <w:rFonts w:ascii="Times New Roman" w:hAnsi="Times New Roman" w:eastAsia="仿宋_GB2312"/>
          <w:sz w:val="32"/>
          <w:szCs w:val="20"/>
        </w:rPr>
        <w:t>723</w:t>
      </w:r>
      <w:r>
        <w:rPr>
          <w:rFonts w:hint="eastAsia" w:ascii="Times New Roman" w:hAnsi="Times New Roman" w:eastAsia="仿宋_GB2312"/>
          <w:sz w:val="32"/>
          <w:szCs w:val="20"/>
        </w:rPr>
        <w:t>号1702室</w:t>
      </w:r>
    </w:p>
    <w:p>
      <w:pPr>
        <w:adjustRightInd w:val="0"/>
        <w:snapToGrid w:val="0"/>
        <w:spacing w:line="520" w:lineRule="exact"/>
        <w:ind w:firstLine="640" w:firstLineChars="200"/>
        <w:rPr>
          <w:rFonts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>邮政编码：</w:t>
      </w:r>
      <w:r>
        <w:rPr>
          <w:rFonts w:ascii="Times New Roman" w:hAnsi="Times New Roman" w:eastAsia="仿宋_GB2312"/>
          <w:sz w:val="32"/>
          <w:szCs w:val="20"/>
        </w:rPr>
        <w:t>510080</w:t>
      </w:r>
    </w:p>
    <w:p>
      <w:pPr>
        <w:adjustRightInd w:val="0"/>
        <w:snapToGrid w:val="0"/>
        <w:spacing w:line="520" w:lineRule="exact"/>
        <w:ind w:firstLine="640" w:firstLineChars="200"/>
        <w:rPr>
          <w:rFonts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>学校受理部门：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华南农业大学珠江学院人事处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>联</w:t>
      </w:r>
      <w:r>
        <w:rPr>
          <w:rFonts w:ascii="Times New Roman" w:hAnsi="Times New Roman" w:eastAsia="仿宋_GB2312"/>
          <w:sz w:val="32"/>
          <w:szCs w:val="20"/>
        </w:rPr>
        <w:t xml:space="preserve"> </w:t>
      </w:r>
      <w:r>
        <w:rPr>
          <w:rFonts w:hint="eastAsia" w:ascii="Times New Roman" w:hAnsi="Times New Roman" w:eastAsia="仿宋_GB2312"/>
          <w:sz w:val="32"/>
          <w:szCs w:val="20"/>
        </w:rPr>
        <w:t>系</w:t>
      </w:r>
      <w:r>
        <w:rPr>
          <w:rFonts w:ascii="Times New Roman" w:hAnsi="Times New Roman" w:eastAsia="仿宋_GB2312"/>
          <w:sz w:val="32"/>
          <w:szCs w:val="20"/>
        </w:rPr>
        <w:t xml:space="preserve"> </w:t>
      </w:r>
      <w:r>
        <w:rPr>
          <w:rFonts w:hint="eastAsia" w:ascii="Times New Roman" w:hAnsi="Times New Roman" w:eastAsia="仿宋_GB2312"/>
          <w:sz w:val="32"/>
          <w:szCs w:val="20"/>
        </w:rPr>
        <w:t>人：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孙倩/熊祯</w:t>
      </w:r>
      <w:bookmarkStart w:id="0" w:name="_GoBack"/>
      <w:bookmarkEnd w:id="0"/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Times New Roman" w:hAnsi="Times New Roman" w:eastAsia="仿宋_GB2312"/>
          <w:sz w:val="32"/>
          <w:szCs w:val="20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20"/>
        </w:rPr>
        <w:t>联系电话：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（020）87998589/32223274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/>
          <w:sz w:val="32"/>
          <w:szCs w:val="20"/>
        </w:rPr>
      </w:pPr>
    </w:p>
    <w:p>
      <w:pPr>
        <w:adjustRightInd w:val="0"/>
        <w:snapToGrid w:val="0"/>
        <w:spacing w:line="520" w:lineRule="exact"/>
        <w:rPr>
          <w:rFonts w:ascii="仿宋_GB2312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</w:rPr>
        <w:t>附件：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2023年</w:t>
      </w:r>
      <w:r>
        <w:rPr>
          <w:rFonts w:hint="eastAsia" w:ascii="Times New Roman" w:hAnsi="Times New Roman" w:eastAsia="仿宋_GB2312"/>
          <w:sz w:val="32"/>
          <w:szCs w:val="20"/>
        </w:rPr>
        <w:t>符合认定高等学校教师资格人员名单</w:t>
      </w:r>
      <w:r>
        <w:rPr>
          <w:rFonts w:hint="eastAsia" w:ascii="仿宋_GB2312" w:hAnsi="Times New Roman" w:eastAsia="仿宋_GB2312"/>
          <w:sz w:val="32"/>
          <w:szCs w:val="20"/>
        </w:rPr>
        <w:t>(本校)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/>
          <w:sz w:val="32"/>
          <w:szCs w:val="20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_GB2312"/>
          <w:sz w:val="32"/>
          <w:szCs w:val="20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_GB2312"/>
          <w:sz w:val="32"/>
          <w:szCs w:val="20"/>
        </w:rPr>
      </w:pPr>
    </w:p>
    <w:p>
      <w:pPr>
        <w:adjustRightInd w:val="0"/>
        <w:snapToGrid w:val="0"/>
        <w:spacing w:line="520" w:lineRule="exact"/>
        <w:jc w:val="right"/>
        <w:rPr>
          <w:rFonts w:ascii="Times New Roman" w:hAnsi="Times New Roman" w:eastAsia="仿宋_GB2312"/>
          <w:sz w:val="32"/>
          <w:szCs w:val="20"/>
        </w:rPr>
      </w:pP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华南农业大学珠江学院人事处</w:t>
      </w:r>
    </w:p>
    <w:p>
      <w:pPr>
        <w:spacing w:line="520" w:lineRule="exact"/>
        <w:rPr>
          <w:rFonts w:hint="eastAsia" w:ascii="Times New Roman" w:hAnsi="Times New Roman" w:eastAsia="仿宋_GB2312"/>
          <w:sz w:val="32"/>
          <w:szCs w:val="20"/>
          <w:lang w:val="en-US" w:eastAsia="zh-CN"/>
        </w:rPr>
      </w:pPr>
      <w:r>
        <w:rPr>
          <w:rFonts w:ascii="Times New Roman" w:hAnsi="Times New Roman" w:eastAsia="仿宋_GB2312"/>
          <w:sz w:val="32"/>
          <w:szCs w:val="20"/>
        </w:rPr>
        <w:t xml:space="preserve">                             </w:t>
      </w:r>
      <w:r>
        <w:rPr>
          <w:rFonts w:hint="eastAsia" w:ascii="Times New Roman" w:hAnsi="Times New Roman" w:eastAsia="仿宋_GB2312"/>
          <w:sz w:val="32"/>
          <w:szCs w:val="20"/>
        </w:rPr>
        <w:t xml:space="preserve">  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 xml:space="preserve">                               </w:t>
      </w:r>
      <w:r>
        <w:rPr>
          <w:rFonts w:ascii="Times New Roman" w:hAnsi="Times New Roman" w:eastAsia="仿宋_GB2312"/>
          <w:sz w:val="32"/>
          <w:szCs w:val="20"/>
        </w:rPr>
        <w:t xml:space="preserve"> </w:t>
      </w:r>
      <w:r>
        <w:rPr>
          <w:rFonts w:hint="eastAsia" w:ascii="Times New Roman" w:hAnsi="Times New Roman" w:eastAsia="仿宋_GB2312"/>
          <w:sz w:val="32"/>
          <w:szCs w:val="20"/>
          <w:lang w:eastAsia="zh-CN"/>
        </w:rPr>
        <w:t>2023年</w:t>
      </w:r>
      <w:r>
        <w:rPr>
          <w:rFonts w:hint="eastAsia" w:ascii="Times New Roman" w:hAnsi="Times New Roman" w:eastAsia="仿宋_GB2312"/>
          <w:sz w:val="32"/>
          <w:szCs w:val="20"/>
        </w:rPr>
        <w:t>1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20"/>
        </w:rPr>
        <w:t>月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>21</w:t>
      </w:r>
      <w:r>
        <w:rPr>
          <w:rFonts w:hint="eastAsia" w:ascii="Times New Roman" w:hAnsi="Times New Roman" w:eastAsia="仿宋_GB2312"/>
          <w:sz w:val="32"/>
          <w:szCs w:val="20"/>
        </w:rPr>
        <w:t>日</w:t>
      </w:r>
      <w:r>
        <w:rPr>
          <w:rFonts w:hint="eastAsia" w:ascii="Times New Roman" w:hAnsi="Times New Roman" w:eastAsia="仿宋_GB2312"/>
          <w:sz w:val="32"/>
          <w:szCs w:val="20"/>
          <w:lang w:val="en-US" w:eastAsia="zh-CN"/>
        </w:rPr>
        <w:t xml:space="preserve">  </w:t>
      </w:r>
    </w:p>
    <w:p>
      <w:pPr>
        <w:spacing w:line="520" w:lineRule="exact"/>
        <w:rPr>
          <w:rFonts w:hint="eastAsia" w:ascii="Times New Roman" w:hAnsi="Times New Roman" w:eastAsia="仿宋_GB2312"/>
          <w:sz w:val="32"/>
          <w:szCs w:val="20"/>
          <w:lang w:val="en-US" w:eastAsia="zh-CN"/>
        </w:rPr>
      </w:pPr>
    </w:p>
    <w:p>
      <w:pPr>
        <w:spacing w:line="520" w:lineRule="exact"/>
        <w:rPr>
          <w:rFonts w:hint="eastAsia" w:ascii="Times New Roman" w:hAnsi="Times New Roman" w:eastAsia="仿宋_GB2312"/>
          <w:sz w:val="32"/>
          <w:szCs w:val="20"/>
          <w:lang w:val="en-US" w:eastAsia="zh-CN"/>
        </w:rPr>
      </w:pPr>
    </w:p>
    <w:p>
      <w:pPr>
        <w:rPr>
          <w:rFonts w:ascii="仿宋_GB2312" w:hAnsi="仿宋_GB2312" w:eastAsia="仿宋_GB2312"/>
          <w:b/>
          <w:sz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20"/>
        </w:rPr>
        <w:t>附件：</w:t>
      </w:r>
      <w:r>
        <w:rPr>
          <w:rFonts w:hint="eastAsia" w:ascii="Times New Roman" w:hAnsi="Times New Roman" w:eastAsia="仿宋_GB2312"/>
          <w:b/>
          <w:bCs/>
          <w:sz w:val="32"/>
          <w:szCs w:val="20"/>
          <w:lang w:val="en-US" w:eastAsia="zh-CN"/>
        </w:rPr>
        <w:t>华南农业大学珠江学院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仿宋_GB2312"/>
          <w:b/>
          <w:bCs/>
          <w:sz w:val="32"/>
          <w:szCs w:val="20"/>
        </w:rPr>
        <w:t>符合认定高等学校教师资格人员名单</w:t>
      </w:r>
      <w:r>
        <w:rPr>
          <w:rFonts w:ascii="仿宋_GB2312" w:hAnsi="仿宋_GB2312" w:eastAsia="仿宋_GB2312"/>
          <w:b/>
          <w:sz w:val="32"/>
        </w:rPr>
        <w:t>（共77人）</w:t>
      </w:r>
    </w:p>
    <w:p>
      <w:pPr>
        <w:rPr>
          <w:rFonts w:ascii="仿宋_GB2312" w:hAnsi="仿宋_GB2312" w:eastAsia="仿宋_GB2312"/>
          <w:b/>
          <w:sz w:val="32"/>
        </w:rPr>
      </w:pPr>
    </w:p>
    <w:p>
      <w:r>
        <w:rPr>
          <w:rFonts w:ascii="仿宋_GB2312" w:hAnsi="仿宋_GB2312" w:eastAsia="仿宋_GB2312"/>
          <w:sz w:val="32"/>
        </w:rPr>
        <w:t>蔡颖莉、陈敏华、陈婉嫆、陈阳露、楚军、崔爽、崔玉楠、戴莹、戴雍哲、冯璐璐、傅马强、官婷、桂婷、郭芸熙、韩笑笑、何奋、何梓华、胡佰帅、胡蕊、胡瑜航、黄昊哲、黄远宁、景竹薪、黎兆丰、李宝玥、李嘉碧、李嘉怡、李静爽、李梦颖、李彭灿、李倩、李想、李心怡、梁琛媚、林璐、林淑欣、林泽坤、刘凯鸿、刘文静、娄亭、鲁宝文、陆雅超、马静、潘文琦、秦国恒、秦韵斯、史珂伊、唐达壮、唐瑾、涂晓燕、万真利、汪文平、王焯、王琦玉、王鑫昊、吴可可、吴日敏、吴赛赛、吴新纶、武冬蕾、肖翀春、肖桂芳、熊祯、许强、许雪婷、许莹莹、杨卉、杨雪慧、叶璐璐、余熙、张珮玉、张少君、张艺凡、赵文露、朱莎莎、卓思欣、邹一祎</w:t>
      </w:r>
    </w:p>
    <w:p>
      <w:pPr>
        <w:spacing w:line="520" w:lineRule="exact"/>
        <w:rPr>
          <w:rFonts w:hint="default" w:ascii="Times New Roman" w:hAnsi="Times New Roman" w:eastAsia="仿宋_GB2312"/>
          <w:sz w:val="32"/>
          <w:szCs w:val="20"/>
          <w:lang w:val="en-US" w:eastAsia="zh-CN"/>
        </w:rPr>
      </w:pPr>
    </w:p>
    <w:p/>
    <w:p/>
    <w:sectPr>
      <w:pgSz w:w="16838" w:h="23811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mMTc0NTllNDc4MmUzN2ExYTU0MDhhMjFmYzRkMWYifQ=="/>
  </w:docVars>
  <w:rsids>
    <w:rsidRoot w:val="31921CAF"/>
    <w:rsid w:val="20ED7361"/>
    <w:rsid w:val="31921CAF"/>
    <w:rsid w:val="425B33F8"/>
    <w:rsid w:val="4F7A31F5"/>
    <w:rsid w:val="70817FC6"/>
    <w:rsid w:val="7E38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80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6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2023-11-20T06:30:00Z</dcterms:created>
  <dc:creator>  </dc:creator>
  <cp:lastModifiedBy>  </cp:lastModifiedBy>
  <cp:lastPrinted>2023-11-20T07:47:55Z</cp:lastPrinted>
  <dcterms:modified xsi:type="dcterms:W3CDTF">2023-11-20T07:48:14Z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835634FBBBED4994981A204C0E65F9D9_13</vt:lpwstr>
  </property>
</Properties>
</file>