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03D39A">
      <w:pPr>
        <w:jc w:val="center"/>
        <w:rPr>
          <w:rFonts w:hint="eastAsia"/>
          <w:b/>
          <w:bCs/>
          <w:sz w:val="48"/>
          <w:szCs w:val="56"/>
          <w:lang w:eastAsia="zh-CN"/>
        </w:rPr>
      </w:pPr>
      <w:r>
        <w:rPr>
          <w:rFonts w:hint="eastAsia"/>
          <w:b/>
          <w:bCs/>
          <w:sz w:val="48"/>
          <w:szCs w:val="56"/>
          <w:lang w:val="en-US" w:eastAsia="zh-CN"/>
        </w:rPr>
        <w:t>社会公益平台</w:t>
      </w:r>
      <w:r>
        <w:rPr>
          <w:rFonts w:hint="eastAsia"/>
          <w:b/>
          <w:bCs/>
          <w:sz w:val="48"/>
          <w:szCs w:val="56"/>
          <w:lang w:eastAsia="zh-CN"/>
        </w:rPr>
        <w:t>学生重置密码操作教程</w:t>
      </w:r>
    </w:p>
    <w:p w14:paraId="7956CBA4">
      <w:pPr>
        <w:numPr>
          <w:ilvl w:val="0"/>
          <w:numId w:val="1"/>
        </w:numPr>
        <w:rPr>
          <w:rFonts w:hint="eastAsia" w:ascii="Calibri" w:hAnsi="Calibri" w:cs="Calibri"/>
          <w:sz w:val="44"/>
          <w:szCs w:val="52"/>
          <w:lang w:val="en-US" w:eastAsia="zh-CN"/>
        </w:rPr>
      </w:pPr>
      <w:r>
        <w:rPr>
          <w:rFonts w:hint="eastAsia" w:ascii="Calibri" w:hAnsi="Calibri" w:cs="Calibri"/>
          <w:sz w:val="44"/>
          <w:szCs w:val="52"/>
          <w:lang w:val="en-US" w:eastAsia="zh-CN"/>
        </w:rPr>
        <w:t>公益课程平台登录</w:t>
      </w:r>
    </w:p>
    <w:p w14:paraId="0C18733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880" w:firstLineChars="200"/>
        <w:textAlignment w:val="auto"/>
        <w:rPr>
          <w:rFonts w:hint="eastAsia"/>
          <w:sz w:val="44"/>
          <w:szCs w:val="52"/>
          <w:lang w:val="en-US" w:eastAsia="zh-CN"/>
        </w:rPr>
      </w:pPr>
      <w:r>
        <w:rPr>
          <w:rFonts w:hint="default" w:ascii="Calibri" w:hAnsi="Calibri" w:cs="Calibri"/>
          <w:sz w:val="44"/>
          <w:szCs w:val="52"/>
          <w:lang w:val="en-US" w:eastAsia="zh-CN"/>
        </w:rPr>
        <w:t>①</w:t>
      </w:r>
      <w:r>
        <w:rPr>
          <w:rFonts w:hint="eastAsia"/>
          <w:sz w:val="44"/>
          <w:szCs w:val="52"/>
          <w:lang w:val="en-US" w:eastAsia="zh-CN"/>
        </w:rPr>
        <w:t>社会公益平台：https://gyxy.yncjxy.com/</w:t>
      </w:r>
      <w:r>
        <w:rPr>
          <w:rFonts w:hint="default" w:ascii="Calibri" w:hAnsi="Calibri" w:cs="Calibri"/>
          <w:sz w:val="44"/>
          <w:szCs w:val="52"/>
          <w:lang w:val="en-US" w:eastAsia="zh-CN"/>
        </w:rPr>
        <w:t>②</w:t>
      </w:r>
      <w:r>
        <w:rPr>
          <w:rFonts w:hint="eastAsia"/>
          <w:sz w:val="44"/>
          <w:szCs w:val="52"/>
          <w:lang w:val="en-US" w:eastAsia="zh-CN"/>
        </w:rPr>
        <w:t>从学校官网进入公益课程平台</w:t>
      </w:r>
    </w:p>
    <w:p w14:paraId="3EF595C9">
      <w:pPr>
        <w:rPr>
          <w:rFonts w:hint="eastAsia"/>
          <w:sz w:val="44"/>
          <w:szCs w:val="52"/>
          <w:lang w:val="en-US" w:eastAsia="zh-CN"/>
        </w:rPr>
      </w:pPr>
      <w:r>
        <w:rPr>
          <w:rFonts w:hint="eastAsia"/>
          <w:sz w:val="44"/>
          <w:szCs w:val="52"/>
          <w:lang w:val="en-US" w:eastAsia="zh-CN"/>
        </w:rPr>
        <w:drawing>
          <wp:inline distT="0" distB="0" distL="114300" distR="114300">
            <wp:extent cx="8859520" cy="3486150"/>
            <wp:effectExtent l="0" t="0" r="17780" b="0"/>
            <wp:docPr id="2" name="图片 2" descr="70c09f66cf1ec26fb89224fa24257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70c09f66cf1ec26fb89224fa24257e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59520" cy="348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D14500">
      <w:pPr>
        <w:rPr>
          <w:rFonts w:hint="default"/>
          <w:sz w:val="44"/>
          <w:szCs w:val="52"/>
          <w:lang w:val="en-US" w:eastAsia="zh-CN"/>
        </w:rPr>
      </w:pPr>
      <w:r>
        <w:rPr>
          <w:rFonts w:hint="eastAsia"/>
          <w:sz w:val="44"/>
          <w:szCs w:val="52"/>
          <w:lang w:val="en-US" w:eastAsia="zh-CN"/>
        </w:rPr>
        <w:t>二、教师操作如下</w:t>
      </w:r>
    </w:p>
    <w:p w14:paraId="49D91D88">
      <w:pPr>
        <w:rPr>
          <w:rFonts w:hint="default"/>
          <w:sz w:val="44"/>
          <w:szCs w:val="52"/>
          <w:highlight w:val="red"/>
          <w:lang w:val="en-US" w:eastAsia="zh-CN"/>
        </w:rPr>
      </w:pPr>
      <w:r>
        <w:rPr>
          <w:rFonts w:hint="eastAsia"/>
          <w:sz w:val="44"/>
          <w:szCs w:val="52"/>
          <w:highlight w:val="red"/>
          <w:lang w:eastAsia="zh-CN"/>
        </w:rPr>
        <w:t>操作步骤：网站左侧：学生信息库</w:t>
      </w:r>
      <w:r>
        <w:rPr>
          <w:rFonts w:hint="default" w:ascii="Arial" w:hAnsi="Arial" w:cs="Arial"/>
          <w:sz w:val="44"/>
          <w:szCs w:val="52"/>
          <w:highlight w:val="red"/>
          <w:lang w:eastAsia="zh-CN"/>
        </w:rPr>
        <w:t>→</w:t>
      </w:r>
      <w:r>
        <w:rPr>
          <w:rFonts w:hint="eastAsia" w:ascii="Arial" w:hAnsi="Arial" w:cs="Arial"/>
          <w:sz w:val="44"/>
          <w:szCs w:val="52"/>
          <w:highlight w:val="red"/>
          <w:lang w:eastAsia="zh-CN"/>
        </w:rPr>
        <w:t>学号</w:t>
      </w:r>
      <w:r>
        <w:rPr>
          <w:rFonts w:hint="eastAsia" w:ascii="Arial" w:hAnsi="Arial" w:cs="Arial"/>
          <w:sz w:val="44"/>
          <w:szCs w:val="52"/>
          <w:highlight w:val="red"/>
          <w:lang w:val="en-US" w:eastAsia="zh-CN"/>
        </w:rPr>
        <w:t>/姓名</w:t>
      </w:r>
      <w:r>
        <w:rPr>
          <w:rFonts w:hint="default" w:ascii="Arial" w:hAnsi="Arial" w:cs="Arial"/>
          <w:sz w:val="44"/>
          <w:szCs w:val="52"/>
          <w:highlight w:val="red"/>
          <w:lang w:val="en-US" w:eastAsia="zh-CN"/>
        </w:rPr>
        <w:t>→</w:t>
      </w:r>
      <w:r>
        <w:rPr>
          <w:rFonts w:hint="eastAsia" w:ascii="Arial" w:hAnsi="Arial" w:cs="Arial"/>
          <w:sz w:val="44"/>
          <w:szCs w:val="52"/>
          <w:highlight w:val="red"/>
          <w:lang w:val="en-US" w:eastAsia="zh-CN"/>
        </w:rPr>
        <w:t>操作</w:t>
      </w:r>
    </w:p>
    <w:p w14:paraId="23301770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7898130" cy="3870325"/>
            <wp:effectExtent l="0" t="0" r="7620" b="15875"/>
            <wp:docPr id="1" name="图片 1" descr="C:\Users\Zhang\Desktop\微信截图_20220404162624.png微信截图_202204041626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Zhang\Desktop\微信截图_20220404162624.png微信截图_20220404162624"/>
                    <pic:cNvPicPr>
                      <a:picLocks noChangeAspect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898130" cy="387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BDBD7A">
      <w:pPr>
        <w:rPr>
          <w:rFonts w:hint="eastAsia" w:eastAsiaTheme="minorEastAsia"/>
          <w:lang w:eastAsia="zh-CN"/>
        </w:rPr>
      </w:pPr>
    </w:p>
    <w:p w14:paraId="3CDBBA41">
      <w:pPr>
        <w:rPr>
          <w:rFonts w:hint="eastAsia" w:eastAsiaTheme="minorEastAsia"/>
          <w:lang w:eastAsia="zh-CN"/>
        </w:rPr>
      </w:pPr>
    </w:p>
    <w:p w14:paraId="3124A7F1">
      <w:pPr>
        <w:rPr>
          <w:rFonts w:hint="eastAsia" w:eastAsiaTheme="minorEastAsia"/>
          <w:lang w:eastAsia="zh-CN"/>
        </w:rPr>
      </w:pPr>
    </w:p>
    <w:p w14:paraId="72A087AF">
      <w:pPr>
        <w:rPr>
          <w:rFonts w:hint="eastAsia"/>
          <w:b/>
          <w:bCs/>
          <w:sz w:val="40"/>
          <w:szCs w:val="48"/>
          <w:highlight w:val="red"/>
          <w:lang w:eastAsia="zh-CN"/>
        </w:rPr>
      </w:pPr>
      <w:r>
        <w:rPr>
          <w:rFonts w:hint="eastAsia"/>
          <w:b/>
          <w:bCs/>
          <w:sz w:val="40"/>
          <w:szCs w:val="48"/>
          <w:highlight w:val="red"/>
          <w:lang w:eastAsia="zh-CN"/>
        </w:rPr>
        <w:t>学生忘记密码点击重置密码</w:t>
      </w:r>
    </w:p>
    <w:p w14:paraId="416070C5">
      <w:pPr>
        <w:rPr>
          <w:rFonts w:hint="eastAsia" w:eastAsiaTheme="minorEastAsia"/>
          <w:lang w:eastAsia="zh-CN"/>
        </w:rPr>
      </w:pPr>
    </w:p>
    <w:p w14:paraId="439FA29E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8987790" cy="4124960"/>
            <wp:effectExtent l="0" t="0" r="3810" b="8890"/>
            <wp:docPr id="3" name="图片 3" descr="C:/Users/1/Desktop/图片1(1).png图片1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/Users/1/Desktop/图片1(1).png图片1(1)"/>
                    <pic:cNvPicPr>
                      <a:picLocks noChangeAspect="1"/>
                    </pic:cNvPicPr>
                  </pic:nvPicPr>
                  <pic:blipFill>
                    <a:blip r:embed="rId6"/>
                    <a:srcRect l="8" r="8"/>
                    <a:stretch>
                      <a:fillRect/>
                    </a:stretch>
                  </pic:blipFill>
                  <pic:spPr>
                    <a:xfrm>
                      <a:off x="0" y="0"/>
                      <a:ext cx="8987790" cy="4124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792522">
      <w:pPr>
        <w:rPr>
          <w:rFonts w:hint="eastAsia" w:eastAsiaTheme="minorEastAsia"/>
          <w:lang w:eastAsia="zh-CN"/>
        </w:rPr>
      </w:pPr>
      <w:bookmarkStart w:id="0" w:name="_GoBack"/>
      <w:bookmarkEnd w:id="0"/>
    </w:p>
    <w:p w14:paraId="097FF41C">
      <w:pPr>
        <w:rPr>
          <w:rFonts w:hint="eastAsia"/>
          <w:sz w:val="44"/>
          <w:szCs w:val="52"/>
          <w:lang w:val="en-US" w:eastAsia="zh-CN"/>
        </w:rPr>
      </w:pPr>
      <w:r>
        <w:rPr>
          <w:rFonts w:hint="eastAsia"/>
          <w:sz w:val="44"/>
          <w:szCs w:val="52"/>
          <w:lang w:val="en-US" w:eastAsia="zh-CN"/>
        </w:rPr>
        <w:t>三、学生自己在线答疑后客服重置</w:t>
      </w:r>
    </w:p>
    <w:p w14:paraId="5918CCE8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8852535" cy="4697730"/>
            <wp:effectExtent l="0" t="0" r="5715" b="7620"/>
            <wp:docPr id="4" name="图片 4" descr="48bb74deeb761b8116f45a59e3b367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48bb74deeb761b8116f45a59e3b367c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852535" cy="4697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45C3012"/>
    <w:multiLevelType w:val="singleLevel"/>
    <w:tmpl w:val="945C3012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E2MmMyNzI0Y2IzYWI2YmVkNDhjYjVkNDRmYmI2MWYifQ=="/>
  </w:docVars>
  <w:rsids>
    <w:rsidRoot w:val="1E9666C8"/>
    <w:rsid w:val="1D504DD7"/>
    <w:rsid w:val="1E9666C8"/>
    <w:rsid w:val="4B1B22C4"/>
    <w:rsid w:val="51935B3C"/>
    <w:rsid w:val="603B2725"/>
    <w:rsid w:val="79B90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llowedHyperlink"/>
    <w:basedOn w:val="3"/>
    <w:qFormat/>
    <w:uiPriority w:val="0"/>
    <w:rPr>
      <w:color w:val="800080"/>
      <w:u w:val="single"/>
    </w:rPr>
  </w:style>
  <w:style w:type="character" w:styleId="5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金山软件</Company>
  <Pages>4</Pages>
  <Words>105</Words>
  <Characters>129</Characters>
  <Lines>0</Lines>
  <Paragraphs>0</Paragraphs>
  <TotalTime>20</TotalTime>
  <ScaleCrop>false</ScaleCrop>
  <LinksUpToDate>false</LinksUpToDate>
  <CharactersWithSpaces>129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2022-04-04T08:14:00Z</dcterms:created>
  <dc:creator>乔亚楠</dc:creator>
  <cp:lastModifiedBy>乔亚楠</cp:lastModifiedBy>
  <dcterms:modified xsi:type="dcterms:W3CDTF">2025-03-20T07:51:34Z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861FDE8BD639426696F3CAED1EE70B0C_13</vt:lpwstr>
  </property>
  <property fmtid="{D5CDD505-2E9C-101B-9397-08002B2CF9AE}" pid="4" name="KSOTemplateDocerSaveRecord">
    <vt:lpwstr>eyJoZGlkIjoiNzE2MmMyNzI0Y2IzYWI2YmVkNDhjYjVkNDRmYmI2MWYiLCJ1c2VySWQiOiIxMDc4MTQxNjg0In0=</vt:lpwstr>
  </property>
</Properties>
</file>