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B33D79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 w14:paraId="482E42C5">
      <w:pPr>
        <w:rPr>
          <w:rFonts w:hint="eastAsia"/>
          <w:lang w:val="en-US" w:eastAsia="zh-CN"/>
        </w:rPr>
      </w:pPr>
    </w:p>
    <w:p w14:paraId="4F646F08">
      <w:pPr>
        <w:ind w:firstLine="2848" w:firstLineChars="800"/>
        <w:rPr>
          <w:rFonts w:hint="eastAsia" w:ascii="方正小标宋简体" w:hAnsi="方正小标宋简体" w:eastAsia="方正小标宋简体" w:cs="方正小标宋简体"/>
          <w:color w:val="000000"/>
          <w:spacing w:val="-2"/>
          <w:sz w:val="36"/>
          <w:szCs w:val="36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000000"/>
          <w:spacing w:val="-2"/>
          <w:sz w:val="36"/>
          <w:szCs w:val="36"/>
          <w:lang w:val="en-US" w:eastAsia="zh-CN"/>
        </w:rPr>
        <w:t>事迹材料要求</w:t>
      </w:r>
      <w:bookmarkEnd w:id="0"/>
    </w:p>
    <w:p w14:paraId="03F82A64">
      <w:pPr>
        <w:ind w:firstLine="2848" w:firstLineChars="800"/>
        <w:rPr>
          <w:rFonts w:hint="eastAsia" w:ascii="方正小标宋简体" w:hAnsi="方正小标宋简体" w:eastAsia="方正小标宋简体" w:cs="方正小标宋简体"/>
          <w:color w:val="000000"/>
          <w:spacing w:val="-2"/>
          <w:sz w:val="36"/>
          <w:szCs w:val="36"/>
          <w:lang w:val="en-US" w:eastAsia="zh-CN"/>
        </w:rPr>
      </w:pPr>
    </w:p>
    <w:p w14:paraId="6CAF296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黑体" w:hAnsi="黑体" w:eastAsia="黑体" w:cs="黑体"/>
          <w:i w:val="0"/>
          <w:iCs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i w:val="0"/>
          <w:iCs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事迹标题</w:t>
      </w:r>
    </w:p>
    <w:p w14:paraId="0391F5F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i w:val="0"/>
          <w:iCs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标题应活泼生动，能反映主题或学生的某方面特点，不可用类似“**同学事迹简介”之类。</w:t>
      </w:r>
    </w:p>
    <w:p w14:paraId="4D3EEA9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textAlignment w:val="auto"/>
        <w:rPr>
          <w:rFonts w:hint="eastAsia" w:ascii="黑体" w:hAnsi="黑体" w:eastAsia="黑体" w:cs="黑体"/>
          <w:i w:val="0"/>
          <w:iCs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i w:val="0"/>
          <w:iCs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事迹介绍</w:t>
      </w:r>
    </w:p>
    <w:p w14:paraId="3F47CB1D">
      <w:pPr>
        <w:ind w:firstLine="640" w:firstLineChars="200"/>
      </w:pPr>
      <w:r>
        <w:rPr>
          <w:rFonts w:hint="eastAsia" w:ascii="方正仿宋_GBK" w:hAnsi="方正仿宋_GBK" w:eastAsia="方正仿宋_GBK" w:cs="方正仿宋_GBK"/>
          <w:i w:val="0"/>
          <w:iCs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1.正文请用第三人称写。开头模板：**同学，性别，民族，政治面貌，**大学**学院**级**专业学生。</w:t>
      </w:r>
      <w:r>
        <w:rPr>
          <w:rFonts w:hint="eastAsia" w:ascii="方正仿宋_GBK" w:hAnsi="方正仿宋_GBK" w:eastAsia="方正仿宋_GBK" w:cs="方正仿宋_GBK"/>
          <w:i w:val="0"/>
          <w:iCs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方正仿宋_GBK" w:hAnsi="方正仿宋_GBK" w:eastAsia="方正仿宋_GBK" w:cs="方正仿宋_GBK"/>
          <w:i w:val="0"/>
          <w:iCs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 xml:space="preserve">    2.文章应分段，第一段为总体介绍或引言，中间部分为事迹介绍，最后一段为总结部分，可与标题相呼应。每段前无需加“一、二、三”。</w:t>
      </w:r>
      <w:r>
        <w:rPr>
          <w:rFonts w:hint="eastAsia" w:ascii="方正仿宋_GBK" w:hAnsi="方正仿宋_GBK" w:eastAsia="方正仿宋_GBK" w:cs="方正仿宋_GBK"/>
          <w:i w:val="0"/>
          <w:iCs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方正仿宋_GBK" w:hAnsi="方正仿宋_GBK" w:eastAsia="方正仿宋_GBK" w:cs="方正仿宋_GBK"/>
          <w:i w:val="0"/>
          <w:iCs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 xml:space="preserve">    3.引用领导讲话、理论政策、奖项材料等确保专有名称使用准确。</w:t>
      </w:r>
      <w:r>
        <w:rPr>
          <w:rFonts w:hint="eastAsia" w:ascii="方正仿宋_GBK" w:hAnsi="方正仿宋_GBK" w:eastAsia="方正仿宋_GBK" w:cs="方正仿宋_GBK"/>
          <w:i w:val="0"/>
          <w:iCs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方正仿宋_GBK" w:hAnsi="方正仿宋_GBK" w:eastAsia="方正仿宋_GBK" w:cs="方正仿宋_GBK"/>
          <w:i w:val="0"/>
          <w:iCs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 xml:space="preserve">    4.文章应语言优美，措辞得当，无错别字，可带有一定文学色彩，但不可夸大事实。</w:t>
      </w:r>
      <w:r>
        <w:rPr>
          <w:rFonts w:hint="eastAsia" w:ascii="方正仿宋_GBK" w:hAnsi="方正仿宋_GBK" w:eastAsia="方正仿宋_GBK" w:cs="方正仿宋_GBK"/>
          <w:i w:val="0"/>
          <w:iCs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方正仿宋_GBK" w:hAnsi="方正仿宋_GBK" w:eastAsia="方正仿宋_GBK" w:cs="方正仿宋_GBK"/>
          <w:i w:val="0"/>
          <w:iCs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 xml:space="preserve">    5.字数为2000字以内。</w:t>
      </w:r>
    </w:p>
    <w:p w14:paraId="2EA384E8"/>
    <w:sectPr>
      <w:headerReference r:id="rId3" w:type="default"/>
      <w:footerReference r:id="rId4" w:type="default"/>
      <w:pgSz w:w="11906" w:h="16838"/>
      <w:pgMar w:top="1814" w:right="1531" w:bottom="1701" w:left="1531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206615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602845">
                          <w:pPr>
                            <w:pStyle w:val="2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C602845">
                    <w:pPr>
                      <w:pStyle w:val="2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5A64BB"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3AF3031"/>
    <w:multiLevelType w:val="singleLevel"/>
    <w:tmpl w:val="D3AF303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FB69347"/>
    <w:rsid w:val="47B535FB"/>
    <w:rsid w:val="DFB69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238</Words>
  <Characters>252</Characters>
  <Lines>0</Lines>
  <Paragraphs>0</Paragraphs>
  <TotalTime>0</TotalTime>
  <ScaleCrop>false</ScaleCrop>
  <LinksUpToDate>false</LinksUpToDate>
  <CharactersWithSpaces>268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2025-03-12T10:24:00Z</dcterms:created>
  <dc:creator>userName</dc:creator>
  <cp:lastModifiedBy>なな</cp:lastModifiedBy>
  <dcterms:modified xsi:type="dcterms:W3CDTF">2025-03-24T02:33:54Z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E0497F18489C4E6EA7ACDE46DC71CD50_13</vt:lpwstr>
  </property>
</Properties>
</file>