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jc w:val="left"/>
        <w:rPr>
          <w:rFonts w:ascii="黑体" w:hAnsi="黑体" w:eastAsia="黑体" w:cs="宋体"/>
          <w:kern w:val="0"/>
          <w:szCs w:val="32"/>
        </w:rPr>
      </w:pPr>
      <w:r>
        <w:rPr>
          <w:rFonts w:hint="eastAsia" w:ascii="黑体" w:hAnsi="黑体" w:eastAsia="黑体" w:cs="宋体"/>
          <w:kern w:val="0"/>
          <w:szCs w:val="32"/>
        </w:rPr>
        <w:t>附件</w:t>
      </w:r>
    </w:p>
    <w:p>
      <w:pPr>
        <w:adjustRightInd w:val="0"/>
        <w:snapToGrid w:val="0"/>
        <w:spacing w:line="360" w:lineRule="auto"/>
        <w:ind w:firstLine="598" w:firstLineChars="200"/>
        <w:rPr>
          <w:rFonts w:ascii="仿宋" w:hAnsi="仿宋" w:eastAsia="仿宋"/>
          <w:szCs w:val="32"/>
        </w:rPr>
      </w:pPr>
    </w:p>
    <w:p>
      <w:pPr>
        <w:adjustRightInd/>
        <w:snapToGrid/>
        <w:spacing w:line="240" w:lineRule="auto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highlight w:val="none"/>
        </w:rPr>
        <w:t>202</w:t>
      </w: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t>3</w:t>
      </w:r>
      <w:r>
        <w:rPr>
          <w:rFonts w:hint="eastAsia" w:ascii="黑体" w:hAnsi="黑体" w:eastAsia="黑体"/>
          <w:sz w:val="36"/>
          <w:szCs w:val="36"/>
          <w:highlight w:val="none"/>
        </w:rPr>
        <w:t>年</w:t>
      </w: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t>度</w:t>
      </w:r>
      <w:r>
        <w:rPr>
          <w:rFonts w:hint="eastAsia" w:ascii="黑体" w:hAnsi="黑体" w:eastAsia="黑体"/>
          <w:sz w:val="36"/>
          <w:szCs w:val="36"/>
        </w:rPr>
        <w:t>国际传播与翻译人才评价国际化研究课题</w:t>
      </w:r>
    </w:p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/>
          <w:sz w:val="36"/>
          <w:szCs w:val="36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/>
          <w:sz w:val="36"/>
          <w:szCs w:val="36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项目申请书</w:t>
      </w:r>
    </w:p>
    <w:p>
      <w:pPr>
        <w:adjustRightInd w:val="0"/>
        <w:snapToGrid w:val="0"/>
        <w:spacing w:line="360" w:lineRule="auto"/>
        <w:rPr>
          <w:rFonts w:ascii="仿宋" w:hAnsi="仿宋" w:eastAsia="仿宋"/>
          <w:szCs w:val="32"/>
        </w:rPr>
      </w:pPr>
    </w:p>
    <w:p>
      <w:pPr>
        <w:adjustRightInd w:val="0"/>
        <w:snapToGrid w:val="0"/>
        <w:spacing w:line="360" w:lineRule="auto"/>
        <w:rPr>
          <w:rFonts w:ascii="仿宋" w:hAnsi="仿宋" w:eastAsia="仿宋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课题名称：_______________________________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pacing w:val="40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pacing w:val="40"/>
          <w:szCs w:val="32"/>
        </w:rPr>
        <w:t>负责人：</w:t>
      </w:r>
      <w:r>
        <w:rPr>
          <w:rFonts w:hint="eastAsia" w:ascii="黑体" w:hAnsi="黑体" w:eastAsia="黑体"/>
          <w:szCs w:val="32"/>
        </w:rPr>
        <w:t>_______________________________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工作单位：_______________________________</w:t>
      </w:r>
    </w:p>
    <w:p>
      <w:pPr>
        <w:adjustRightInd w:val="0"/>
        <w:snapToGrid w:val="0"/>
        <w:spacing w:line="360" w:lineRule="auto"/>
        <w:rPr>
          <w:rFonts w:ascii="仿宋" w:hAnsi="仿宋" w:eastAsia="仿宋"/>
          <w:szCs w:val="32"/>
        </w:rPr>
      </w:pPr>
    </w:p>
    <w:p>
      <w:pPr>
        <w:adjustRightInd w:val="0"/>
        <w:snapToGrid w:val="0"/>
        <w:spacing w:line="360" w:lineRule="auto"/>
        <w:rPr>
          <w:rFonts w:ascii="仿宋" w:hAnsi="仿宋" w:eastAsia="仿宋"/>
          <w:szCs w:val="32"/>
        </w:rPr>
      </w:pPr>
    </w:p>
    <w:p>
      <w:pPr>
        <w:adjustRightInd w:val="0"/>
        <w:snapToGrid w:val="0"/>
        <w:spacing w:line="360" w:lineRule="auto"/>
        <w:rPr>
          <w:rFonts w:ascii="仿宋" w:hAnsi="仿宋" w:eastAsia="仿宋"/>
          <w:szCs w:val="32"/>
        </w:rPr>
      </w:pPr>
    </w:p>
    <w:p>
      <w:pPr>
        <w:adjustRightInd w:val="0"/>
        <w:snapToGrid w:val="0"/>
        <w:spacing w:line="360" w:lineRule="auto"/>
        <w:rPr>
          <w:rFonts w:ascii="仿宋" w:hAnsi="仿宋" w:eastAsia="仿宋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ascii="仿宋" w:hAnsi="仿宋" w:eastAsia="仿宋"/>
          <w:szCs w:val="32"/>
          <w:highlight w:val="yellow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szCs w:val="32"/>
          <w:highlight w:val="none"/>
        </w:rPr>
      </w:pPr>
      <w:r>
        <w:rPr>
          <w:rFonts w:hint="eastAsia" w:ascii="宋体" w:hAnsi="宋体" w:eastAsia="宋体"/>
          <w:szCs w:val="32"/>
          <w:highlight w:val="none"/>
        </w:rPr>
        <w:t>中国外文局翻译院</w:t>
      </w:r>
    </w:p>
    <w:p>
      <w:pPr>
        <w:adjustRightInd w:val="0"/>
        <w:snapToGrid w:val="0"/>
        <w:spacing w:line="360" w:lineRule="auto"/>
        <w:jc w:val="center"/>
        <w:rPr>
          <w:rFonts w:ascii="宋体" w:hAnsi="宋体" w:eastAsia="宋体"/>
          <w:szCs w:val="32"/>
          <w:highlight w:val="none"/>
        </w:rPr>
      </w:pPr>
      <w:r>
        <w:rPr>
          <w:rFonts w:hint="eastAsia" w:ascii="宋体" w:hAnsi="宋体" w:eastAsia="宋体"/>
          <w:szCs w:val="32"/>
          <w:highlight w:val="none"/>
        </w:rPr>
        <w:t>二○二</w:t>
      </w:r>
      <w:r>
        <w:rPr>
          <w:rFonts w:hint="eastAsia" w:ascii="宋体" w:hAnsi="宋体" w:eastAsia="宋体"/>
          <w:szCs w:val="32"/>
          <w:highlight w:val="none"/>
          <w:lang w:val="en-US" w:eastAsia="zh-CN"/>
        </w:rPr>
        <w:t>三</w:t>
      </w:r>
      <w:r>
        <w:rPr>
          <w:rFonts w:hint="eastAsia" w:ascii="宋体" w:hAnsi="宋体" w:eastAsia="宋体"/>
          <w:szCs w:val="32"/>
          <w:highlight w:val="none"/>
        </w:rPr>
        <w:t>年</w:t>
      </w:r>
      <w:r>
        <w:rPr>
          <w:rFonts w:hint="eastAsia" w:ascii="宋体" w:hAnsi="宋体" w:eastAsia="宋体"/>
          <w:szCs w:val="32"/>
          <w:highlight w:val="none"/>
          <w:lang w:val="en-US" w:eastAsia="zh-CN"/>
        </w:rPr>
        <w:t>五</w:t>
      </w:r>
      <w:r>
        <w:rPr>
          <w:rFonts w:hint="eastAsia" w:ascii="宋体" w:hAnsi="宋体" w:eastAsia="宋体"/>
          <w:szCs w:val="32"/>
          <w:highlight w:val="none"/>
        </w:rPr>
        <w:t>月</w:t>
      </w:r>
    </w:p>
    <w:p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/>
          <w:szCs w:val="32"/>
          <w:highlight w:val="none"/>
        </w:rPr>
        <w:sectPr>
          <w:pgSz w:w="11906" w:h="16838"/>
          <w:pgMar w:top="1701" w:right="1701" w:bottom="1701" w:left="1701" w:header="851" w:footer="992" w:gutter="0"/>
          <w:pgNumType w:fmt="numberInDash"/>
          <w:cols w:space="720" w:num="1"/>
          <w:docGrid w:type="linesAndChars" w:linePitch="531" w:charSpace="-4301"/>
        </w:sectPr>
      </w:pPr>
    </w:p>
    <w:tbl>
      <w:tblPr>
        <w:tblStyle w:val="3"/>
        <w:tblW w:w="96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925"/>
        <w:gridCol w:w="621"/>
        <w:gridCol w:w="540"/>
        <w:gridCol w:w="63"/>
        <w:gridCol w:w="470"/>
        <w:gridCol w:w="457"/>
        <w:gridCol w:w="455"/>
        <w:gridCol w:w="735"/>
        <w:gridCol w:w="942"/>
        <w:gridCol w:w="987"/>
        <w:gridCol w:w="314"/>
        <w:gridCol w:w="910"/>
        <w:gridCol w:w="14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负责人姓名</w:t>
            </w: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性别</w:t>
            </w: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年龄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学历/学位</w:t>
            </w: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ind w:left="247" w:hanging="247" w:hangingChars="103"/>
              <w:rPr>
                <w:rFonts w:ascii="宋体" w:hAnsi="宋体" w:eastAsia="宋体"/>
                <w:sz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职称/职务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righ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工作单位</w:t>
            </w:r>
          </w:p>
        </w:tc>
        <w:tc>
          <w:tcPr>
            <w:tcW w:w="42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研究领域</w:t>
            </w:r>
          </w:p>
        </w:tc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联系电话</w:t>
            </w:r>
          </w:p>
        </w:tc>
        <w:tc>
          <w:tcPr>
            <w:tcW w:w="42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传    真</w:t>
            </w:r>
          </w:p>
        </w:tc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电子信箱</w:t>
            </w:r>
          </w:p>
        </w:tc>
        <w:tc>
          <w:tcPr>
            <w:tcW w:w="42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手    机</w:t>
            </w:r>
          </w:p>
        </w:tc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通讯地址</w:t>
            </w:r>
          </w:p>
        </w:tc>
        <w:tc>
          <w:tcPr>
            <w:tcW w:w="42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邮政编码</w:t>
            </w:r>
          </w:p>
        </w:tc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课题组成员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性别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年龄</w:t>
            </w:r>
          </w:p>
        </w:tc>
        <w:tc>
          <w:tcPr>
            <w:tcW w:w="2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研究领域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学历/学位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职务/职称</w:t>
            </w: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 作 单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 w:hAnsi="宋体" w:eastAsia="宋体"/>
                <w:sz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 w:hAnsi="宋体" w:eastAsia="宋体"/>
                <w:sz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 w:hAnsi="宋体" w:eastAsia="宋体"/>
                <w:sz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 w:hAnsi="宋体" w:eastAsia="宋体"/>
                <w:sz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 w:hAnsi="宋体" w:eastAsia="宋体"/>
                <w:sz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3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课题组成员近三年主要研究成果</w:t>
            </w:r>
          </w:p>
        </w:tc>
        <w:tc>
          <w:tcPr>
            <w:tcW w:w="889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99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本课题研究的基本</w:t>
            </w:r>
            <w:r>
              <w:rPr>
                <w:rFonts w:hint="eastAsia" w:ascii="宋体" w:hAnsi="宋体" w:eastAsia="宋体"/>
                <w:spacing w:val="-6"/>
                <w:sz w:val="24"/>
              </w:rPr>
              <w:t>思路</w:t>
            </w:r>
          </w:p>
        </w:tc>
        <w:tc>
          <w:tcPr>
            <w:tcW w:w="889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5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完成本课题研究的条件</w:t>
            </w:r>
          </w:p>
        </w:tc>
        <w:tc>
          <w:tcPr>
            <w:tcW w:w="889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ind w:right="71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课题实施步骤和时间安排</w:t>
            </w:r>
          </w:p>
        </w:tc>
        <w:tc>
          <w:tcPr>
            <w:tcW w:w="889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ind w:right="71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ind w:right="74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本课题预算明细</w:t>
            </w:r>
          </w:p>
        </w:tc>
        <w:tc>
          <w:tcPr>
            <w:tcW w:w="889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ind w:right="74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所在单位意见</w:t>
            </w:r>
          </w:p>
        </w:tc>
        <w:tc>
          <w:tcPr>
            <w:tcW w:w="889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200" w:firstLineChars="175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负责人签字：           </w:t>
            </w: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6840" w:firstLineChars="285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6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ind w:right="74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评审委员会意见</w:t>
            </w:r>
          </w:p>
        </w:tc>
        <w:tc>
          <w:tcPr>
            <w:tcW w:w="889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ind w:right="74" w:firstLine="3600" w:firstLineChars="15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 w:firstLine="4080" w:firstLineChars="170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负责人签字：            年   月   日</w:t>
            </w: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4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                       （公章）</w:t>
            </w:r>
          </w:p>
        </w:tc>
      </w:tr>
    </w:tbl>
    <w:p>
      <w:pPr>
        <w:adjustRightInd w:val="0"/>
        <w:snapToGrid w:val="0"/>
        <w:spacing w:line="360" w:lineRule="auto"/>
        <w:rPr>
          <w:rFonts w:ascii="宋体" w:hAnsi="宋体" w:eastAsia="宋体"/>
          <w:kern w:val="0"/>
          <w:sz w:val="28"/>
          <w:szCs w:val="28"/>
        </w:rPr>
      </w:pPr>
    </w:p>
    <w:p>
      <w:pPr>
        <w:adjustRightInd w:val="0"/>
        <w:snapToGrid w:val="0"/>
        <w:spacing w:line="360" w:lineRule="auto"/>
        <w:rPr>
          <w:rFonts w:ascii="仿宋_GB2312" w:hAnsi="仿宋_GB2312" w:cs="仿宋_GB2312"/>
          <w:szCs w:val="32"/>
        </w:rPr>
      </w:pPr>
    </w:p>
    <w:p/>
    <w:p>
      <w:pPr>
        <w:ind w:firstLine="320" w:firstLineChars="100"/>
        <w:rPr>
          <w:rFonts w:hint="eastAsia" w:ascii="仿宋_GB231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MTA4Njg0YWJmYmY1ODNmYTFmODZlYzM4ZjFhNzMifQ=="/>
  </w:docVars>
  <w:rsids>
    <w:rsidRoot w:val="00000000"/>
    <w:rsid w:val="7D75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2023-05-25T07:47:50Z</dcterms:created>
  <dc:creator>123</dc:creator>
  <cp:lastModifiedBy>123</cp:lastModifiedBy>
  <dcterms:modified xsi:type="dcterms:W3CDTF">2023-05-25T07:48:49Z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01B5C4BDA3E04E93811CA497F17BCE01_12</vt:lpwstr>
  </property>
</Properties>
</file>