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附件：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学生代表座谈会名单（3月）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tbl>
      <w:tblPr>
        <w:tblStyle w:val="4"/>
        <w:tblW w:w="145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230"/>
        <w:gridCol w:w="1170"/>
        <w:gridCol w:w="1515"/>
        <w:gridCol w:w="2730"/>
        <w:gridCol w:w="1260"/>
        <w:gridCol w:w="2610"/>
        <w:gridCol w:w="29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230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170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年级</w:t>
            </w:r>
          </w:p>
        </w:tc>
        <w:tc>
          <w:tcPr>
            <w:tcW w:w="1515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学制</w:t>
            </w:r>
          </w:p>
        </w:tc>
        <w:tc>
          <w:tcPr>
            <w:tcW w:w="2730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专业</w:t>
            </w:r>
          </w:p>
        </w:tc>
        <w:tc>
          <w:tcPr>
            <w:tcW w:w="1260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班级</w:t>
            </w:r>
          </w:p>
        </w:tc>
        <w:tc>
          <w:tcPr>
            <w:tcW w:w="2610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辅导员（班主任）</w:t>
            </w:r>
          </w:p>
        </w:tc>
        <w:tc>
          <w:tcPr>
            <w:tcW w:w="2917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备注（学生/家长）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填报人:                         二级学院（盖章）：                     日期：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2F4D60F-5CA6-44A9-8FFF-C6E03A223D4E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741AED6-081B-43F9-9D8A-CD7EA2CD1EF8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56214607-2458-48EE-9AC8-748550464E9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4YzM3YWYzYmMwNDZhMDUzMmZiNzA1NGU3ZDY1ZDkifQ=="/>
  </w:docVars>
  <w:rsids>
    <w:rsidRoot w:val="05EF7AEC"/>
    <w:rsid w:val="05EF7AEC"/>
    <w:rsid w:val="085452AC"/>
    <w:rsid w:val="46D06316"/>
    <w:rsid w:val="47380E28"/>
    <w:rsid w:val="73AA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</Words>
  <Characters>74</Characters>
  <Lines>0</Lines>
  <Paragraphs>0</Paragraphs>
  <TotalTime>0</TotalTime>
  <ScaleCrop>false</ScaleCrop>
  <LinksUpToDate>false</LinksUpToDate>
  <CharactersWithSpaces>120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2021-12-14T03:29:00Z</dcterms:created>
  <dc:creator>陈美琳@_@</dc:creator>
  <cp:lastModifiedBy>HC</cp:lastModifiedBy>
  <dcterms:modified xsi:type="dcterms:W3CDTF">2023-03-08T03:23:11Z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B139B6434FBD4B4E90C304AE32A2D1BE</vt:lpwstr>
  </property>
</Properties>
</file>