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重庆城市科技学院校园照片</w:t>
      </w:r>
    </w:p>
    <w:p>
      <w:pPr>
        <w:jc w:val="left"/>
        <w:rPr>
          <w:rFonts w:hint="eastAsia" w:eastAsia="宋体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永川校区：</w:t>
      </w:r>
    </w:p>
    <w:p>
      <w:pPr>
        <w:jc w:val="left"/>
        <w:rPr>
          <w:rFonts w:hint="default" w:eastAsia="宋体"/>
          <w:sz w:val="32"/>
          <w:szCs w:val="32"/>
          <w:lang w:val="en-US" w:eastAsia="zh-CN"/>
        </w:rPr>
      </w:pPr>
      <w:r>
        <w:rPr>
          <w:sz w:val="32"/>
          <w:szCs w:val="40"/>
        </w:rPr>
        <w:t>场景一：</w:t>
      </w:r>
      <w:r>
        <w:rPr>
          <w:rFonts w:hint="eastAsia"/>
          <w:sz w:val="32"/>
          <w:szCs w:val="32"/>
          <w:lang w:val="en-US" w:eastAsia="zh-CN"/>
        </w:rPr>
        <w:t>操场</w:t>
      </w:r>
    </w:p>
    <w:p>
      <w:pPr>
        <w:jc w:val="left"/>
        <w:rPr>
          <w:sz w:val="32"/>
          <w:szCs w:val="32"/>
        </w:rPr>
      </w:pPr>
      <w:r>
        <w:rPr>
          <w:rFonts w:hint="eastAsia" w:eastAsia="宋体"/>
          <w:sz w:val="32"/>
          <w:szCs w:val="32"/>
          <w:lang w:eastAsia="zh-CN"/>
        </w:rPr>
        <w:drawing>
          <wp:inline distT="0" distB="0" distL="0" distR="0">
            <wp:extent cx="5266690" cy="2984500"/>
            <wp:effectExtent l="0" t="0" r="10160" b="6350"/>
            <wp:docPr id="1028" name="图片 22" descr="_MG_16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图片 22" descr="_MG_1604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8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sz w:val="32"/>
          <w:szCs w:val="40"/>
        </w:rPr>
      </w:pPr>
      <w:r>
        <w:rPr>
          <w:sz w:val="32"/>
          <w:szCs w:val="32"/>
        </w:rPr>
        <w:t>场景</w:t>
      </w:r>
      <w:r>
        <w:rPr>
          <w:rFonts w:hint="eastAsia"/>
          <w:sz w:val="32"/>
          <w:szCs w:val="32"/>
          <w:lang w:val="en-US" w:eastAsia="zh-CN"/>
        </w:rPr>
        <w:t>二</w:t>
      </w:r>
      <w:r>
        <w:rPr>
          <w:sz w:val="32"/>
          <w:szCs w:val="32"/>
        </w:rPr>
        <w:t>：</w:t>
      </w:r>
      <w:r>
        <w:rPr>
          <w:sz w:val="32"/>
          <w:szCs w:val="40"/>
        </w:rPr>
        <w:t>第一</w:t>
      </w:r>
      <w:r>
        <w:rPr>
          <w:rFonts w:hint="eastAsia"/>
          <w:sz w:val="32"/>
          <w:szCs w:val="40"/>
          <w:lang w:val="en-US" w:eastAsia="zh-CN"/>
        </w:rPr>
        <w:t>学术</w:t>
      </w:r>
      <w:r>
        <w:rPr>
          <w:sz w:val="32"/>
          <w:szCs w:val="40"/>
        </w:rPr>
        <w:t>报告厅</w:t>
      </w:r>
    </w:p>
    <w:p>
      <w:pPr>
        <w:jc w:val="left"/>
        <w:rPr>
          <w:sz w:val="32"/>
          <w:szCs w:val="40"/>
        </w:rPr>
      </w:pPr>
    </w:p>
    <w:p>
      <w:pPr>
        <w:jc w:val="left"/>
        <w:rPr>
          <w:sz w:val="32"/>
          <w:szCs w:val="40"/>
        </w:rPr>
      </w:pPr>
      <w:r>
        <w:rPr>
          <w:sz w:val="32"/>
          <w:szCs w:val="40"/>
        </w:rPr>
        <w:drawing>
          <wp:inline distT="0" distB="0" distL="0" distR="0">
            <wp:extent cx="5205095" cy="3470275"/>
            <wp:effectExtent l="0" t="0" r="1905" b="9525"/>
            <wp:docPr id="1033" name="图片 16" descr="CD8A97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图片 16" descr="CD8A9732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05095" cy="347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sz w:val="32"/>
          <w:szCs w:val="40"/>
        </w:rPr>
      </w:pPr>
    </w:p>
    <w:p>
      <w:pPr>
        <w:jc w:val="left"/>
        <w:rPr>
          <w:rFonts w:hint="eastAsia"/>
          <w:sz w:val="32"/>
          <w:szCs w:val="40"/>
          <w:lang w:val="en-US" w:eastAsia="zh-CN"/>
        </w:rPr>
      </w:pPr>
      <w:r>
        <w:rPr>
          <w:sz w:val="32"/>
          <w:szCs w:val="40"/>
        </w:rPr>
        <w:t>场景</w:t>
      </w:r>
      <w:r>
        <w:rPr>
          <w:rFonts w:hint="eastAsia"/>
          <w:sz w:val="32"/>
          <w:szCs w:val="40"/>
          <w:lang w:val="en-US" w:eastAsia="zh-CN"/>
        </w:rPr>
        <w:t>三</w:t>
      </w:r>
      <w:r>
        <w:rPr>
          <w:sz w:val="32"/>
          <w:szCs w:val="40"/>
        </w:rPr>
        <w:t>：</w:t>
      </w:r>
      <w:r>
        <w:rPr>
          <w:rFonts w:hint="eastAsia"/>
          <w:sz w:val="32"/>
          <w:szCs w:val="40"/>
          <w:lang w:val="en-US" w:eastAsia="zh-CN"/>
        </w:rPr>
        <w:t xml:space="preserve">第二学术报告厅 </w:t>
      </w:r>
    </w:p>
    <w:p>
      <w:pPr>
        <w:jc w:val="left"/>
        <w:rPr>
          <w:rFonts w:hint="default"/>
          <w:sz w:val="32"/>
          <w:szCs w:val="40"/>
          <w:lang w:val="en-US" w:eastAsia="zh-CN"/>
        </w:rPr>
      </w:pPr>
      <w:r>
        <w:rPr>
          <w:rFonts w:hint="default"/>
          <w:sz w:val="32"/>
          <w:szCs w:val="40"/>
          <w:lang w:val="en-US" w:eastAsia="zh-CN"/>
        </w:rPr>
        <w:drawing>
          <wp:inline distT="0" distB="0" distL="114300" distR="114300">
            <wp:extent cx="5273675" cy="2967990"/>
            <wp:effectExtent l="0" t="0" r="3175" b="3810"/>
            <wp:docPr id="2" name="图片 2" descr="38a8620de5eab9bea2a1cfa55ad3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8a8620de5eab9bea2a1cfa55ad358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96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sz w:val="32"/>
          <w:szCs w:val="40"/>
        </w:rPr>
      </w:pPr>
    </w:p>
    <w:p>
      <w:pPr>
        <w:jc w:val="left"/>
        <w:rPr>
          <w:sz w:val="32"/>
          <w:szCs w:val="40"/>
        </w:rPr>
      </w:pPr>
    </w:p>
    <w:p>
      <w:pPr>
        <w:jc w:val="left"/>
        <w:rPr>
          <w:sz w:val="32"/>
          <w:szCs w:val="40"/>
        </w:rPr>
      </w:pPr>
      <w:r>
        <w:rPr>
          <w:sz w:val="32"/>
          <w:szCs w:val="40"/>
        </w:rPr>
        <w:t>场景</w:t>
      </w:r>
      <w:r>
        <w:rPr>
          <w:rFonts w:hint="eastAsia"/>
          <w:sz w:val="32"/>
          <w:szCs w:val="40"/>
          <w:lang w:val="en-US" w:eastAsia="zh-CN"/>
        </w:rPr>
        <w:t>四</w:t>
      </w:r>
      <w:r>
        <w:rPr>
          <w:sz w:val="32"/>
          <w:szCs w:val="40"/>
        </w:rPr>
        <w:t>：主教学楼</w:t>
      </w:r>
      <w:r>
        <w:rPr>
          <w:sz w:val="32"/>
          <w:szCs w:val="40"/>
        </w:rPr>
        <w:drawing>
          <wp:inline distT="0" distB="0" distL="0" distR="0">
            <wp:extent cx="5235575" cy="3462020"/>
            <wp:effectExtent l="0" t="0" r="22225" b="17145"/>
            <wp:docPr id="1034" name="图片 4" descr="学校风景照 传媒中心 (5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图片 4" descr="学校风景照 传媒中心 (5)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5575" cy="3462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sz w:val="32"/>
          <w:szCs w:val="40"/>
        </w:rPr>
      </w:pPr>
    </w:p>
    <w:p>
      <w:pPr>
        <w:jc w:val="left"/>
        <w:rPr>
          <w:rFonts w:hint="default" w:eastAsia="宋体"/>
          <w:sz w:val="32"/>
          <w:szCs w:val="40"/>
          <w:lang w:val="en-US" w:eastAsia="zh-CN"/>
        </w:rPr>
      </w:pPr>
      <w:r>
        <w:rPr>
          <w:sz w:val="32"/>
          <w:szCs w:val="40"/>
        </w:rPr>
        <w:t>场景</w:t>
      </w:r>
      <w:r>
        <w:rPr>
          <w:rFonts w:hint="eastAsia"/>
          <w:sz w:val="32"/>
          <w:szCs w:val="32"/>
          <w:lang w:val="en-US" w:eastAsia="zh-CN"/>
        </w:rPr>
        <w:t>五</w:t>
      </w:r>
      <w:r>
        <w:rPr>
          <w:sz w:val="32"/>
          <w:szCs w:val="40"/>
        </w:rPr>
        <w:t>：</w:t>
      </w:r>
      <w:r>
        <w:rPr>
          <w:rFonts w:hint="eastAsia"/>
          <w:sz w:val="32"/>
          <w:szCs w:val="40"/>
          <w:lang w:val="en-US" w:eastAsia="zh-CN"/>
        </w:rPr>
        <w:t>宿舍楼</w:t>
      </w:r>
    </w:p>
    <w:p>
      <w:pPr>
        <w:jc w:val="left"/>
        <w:rPr>
          <w:rFonts w:hint="default"/>
          <w:sz w:val="32"/>
          <w:szCs w:val="40"/>
          <w:lang w:val="en-US" w:eastAsia="zh-CN"/>
        </w:rPr>
      </w:pPr>
    </w:p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0" distR="0">
            <wp:extent cx="5266690" cy="2984500"/>
            <wp:effectExtent l="0" t="0" r="10160" b="6350"/>
            <wp:docPr id="1043" name="图片 10" descr="_MG_17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" name="图片 10" descr="_MG_1725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8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="宋体"/>
          <w:lang w:eastAsia="zh-CN"/>
        </w:rPr>
      </w:pPr>
    </w:p>
    <w:p>
      <w:pPr>
        <w:rPr>
          <w:rFonts w:hint="eastAsia"/>
          <w:sz w:val="32"/>
          <w:szCs w:val="32"/>
          <w:lang w:eastAsia="zh-CN"/>
        </w:rPr>
      </w:pPr>
    </w:p>
    <w:p>
      <w:pPr>
        <w:jc w:val="left"/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场景</w:t>
      </w:r>
      <w:r>
        <w:rPr>
          <w:rFonts w:hint="eastAsia"/>
          <w:sz w:val="32"/>
          <w:szCs w:val="32"/>
          <w:lang w:val="en-US" w:eastAsia="zh-CN"/>
        </w:rPr>
        <w:t>六</w:t>
      </w:r>
      <w:r>
        <w:rPr>
          <w:rFonts w:hint="eastAsia"/>
          <w:sz w:val="32"/>
          <w:szCs w:val="32"/>
          <w:lang w:eastAsia="zh-CN"/>
        </w:rPr>
        <w:t>：</w:t>
      </w:r>
      <w:r>
        <w:rPr>
          <w:rFonts w:hint="eastAsia"/>
          <w:sz w:val="32"/>
          <w:szCs w:val="32"/>
          <w:lang w:val="en-US" w:eastAsia="zh-CN"/>
        </w:rPr>
        <w:t>智慧</w:t>
      </w:r>
      <w:r>
        <w:rPr>
          <w:rFonts w:hint="eastAsia"/>
          <w:sz w:val="32"/>
          <w:szCs w:val="32"/>
          <w:lang w:eastAsia="zh-CN"/>
        </w:rPr>
        <w:t>教室</w:t>
      </w:r>
    </w:p>
    <w:p>
      <w:pPr>
        <w:jc w:val="left"/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drawing>
          <wp:inline distT="0" distB="0" distL="114300" distR="114300">
            <wp:extent cx="5247005" cy="3501390"/>
            <wp:effectExtent l="0" t="0" r="10795" b="3810"/>
            <wp:docPr id="1" name="图片 1" descr="微信图片_20230106094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3010609432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47005" cy="350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  <w:sz w:val="32"/>
          <w:szCs w:val="32"/>
          <w:lang w:eastAsia="zh-CN"/>
        </w:rPr>
      </w:pPr>
    </w:p>
    <w:p>
      <w:pPr>
        <w:jc w:val="left"/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场景</w:t>
      </w:r>
      <w:r>
        <w:rPr>
          <w:rFonts w:hint="eastAsia"/>
          <w:sz w:val="32"/>
          <w:szCs w:val="32"/>
          <w:lang w:val="en-US" w:eastAsia="zh-CN"/>
        </w:rPr>
        <w:t>七</w:t>
      </w:r>
      <w:r>
        <w:rPr>
          <w:rFonts w:hint="eastAsia"/>
          <w:sz w:val="32"/>
          <w:szCs w:val="32"/>
          <w:lang w:eastAsia="zh-CN"/>
        </w:rPr>
        <w:t>：篮球场</w:t>
      </w:r>
    </w:p>
    <w:p>
      <w:pPr>
        <w:jc w:val="left"/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drawing>
          <wp:inline distT="0" distB="0" distL="0" distR="0">
            <wp:extent cx="5268595" cy="2888615"/>
            <wp:effectExtent l="0" t="0" r="8255" b="6985"/>
            <wp:docPr id="1052" name="图片 30" descr="_MG_16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图片 30" descr="_MG_1613"/>
                    <pic:cNvPicPr/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888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  <w:sz w:val="32"/>
          <w:szCs w:val="32"/>
          <w:lang w:eastAsia="zh-CN"/>
        </w:rPr>
      </w:pPr>
    </w:p>
    <w:p>
      <w:pPr>
        <w:jc w:val="left"/>
        <w:rPr>
          <w:rFonts w:hint="eastAsia"/>
          <w:sz w:val="32"/>
          <w:szCs w:val="32"/>
          <w:lang w:eastAsia="zh-CN"/>
        </w:rPr>
      </w:pPr>
    </w:p>
    <w:p>
      <w:pPr>
        <w:jc w:val="left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场景八：大学生活动中心</w:t>
      </w:r>
    </w:p>
    <w:p>
      <w:pPr>
        <w:jc w:val="left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drawing>
          <wp:inline distT="0" distB="0" distL="114300" distR="114300">
            <wp:extent cx="5269230" cy="2962275"/>
            <wp:effectExtent l="0" t="0" r="7620" b="9525"/>
            <wp:docPr id="3" name="图片 3" descr="f2b1c626c5ac8e71d7f2ad443f5f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2b1c626c5ac8e71d7f2ad443f5f2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  <w:sz w:val="32"/>
          <w:szCs w:val="32"/>
          <w:lang w:val="en-US" w:eastAsia="zh-CN"/>
        </w:rPr>
      </w:pPr>
    </w:p>
    <w:p>
      <w:pPr>
        <w:jc w:val="left"/>
        <w:rPr>
          <w:rFonts w:hint="eastAsia"/>
          <w:sz w:val="32"/>
          <w:szCs w:val="32"/>
          <w:lang w:val="en-US" w:eastAsia="zh-CN"/>
        </w:rPr>
      </w:pPr>
    </w:p>
    <w:p>
      <w:pPr>
        <w:jc w:val="left"/>
        <w:rPr>
          <w:rFonts w:hint="eastAsia"/>
          <w:sz w:val="32"/>
          <w:szCs w:val="32"/>
          <w:lang w:val="en-US" w:eastAsia="zh-CN"/>
        </w:rPr>
      </w:pPr>
    </w:p>
    <w:p>
      <w:pPr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巴南校区：</w:t>
      </w:r>
    </w:p>
    <w:p>
      <w:pPr>
        <w:jc w:val="left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场景一：校园风貌展示</w:t>
      </w:r>
    </w:p>
    <w:p>
      <w:pPr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drawing>
          <wp:inline distT="0" distB="0" distL="114300" distR="114300">
            <wp:extent cx="5266690" cy="2962910"/>
            <wp:effectExtent l="0" t="0" r="10160" b="8890"/>
            <wp:docPr id="21" name="图片 21" descr="922fe8d6f7f72777725b6a7dfa6b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922fe8d6f7f72777725b6a7dfa6b29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  <w:sz w:val="32"/>
          <w:szCs w:val="32"/>
          <w:lang w:val="en-US" w:eastAsia="zh-CN"/>
        </w:rPr>
      </w:pPr>
    </w:p>
    <w:p>
      <w:pPr>
        <w:jc w:val="left"/>
        <w:rPr>
          <w:rFonts w:hint="eastAsia"/>
          <w:sz w:val="32"/>
          <w:szCs w:val="32"/>
          <w:lang w:val="en-US" w:eastAsia="zh-CN"/>
        </w:rPr>
      </w:pPr>
    </w:p>
    <w:p>
      <w:pPr>
        <w:jc w:val="left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场景二：学术报告厅</w:t>
      </w:r>
    </w:p>
    <w:p>
      <w:pPr>
        <w:jc w:val="left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311140" cy="3046730"/>
            <wp:effectExtent l="0" t="0" r="3810" b="1270"/>
            <wp:docPr id="5" name="图片 5" descr="7bd2ff011ba7a754109348eb7b9ba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7bd2ff011ba7a754109348eb7b9ba2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11140" cy="304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  <w:sz w:val="32"/>
          <w:szCs w:val="32"/>
          <w:lang w:val="en-US" w:eastAsia="zh-CN"/>
        </w:rPr>
      </w:pPr>
    </w:p>
    <w:p>
      <w:pPr>
        <w:jc w:val="left"/>
        <w:rPr>
          <w:rFonts w:hint="eastAsia"/>
          <w:sz w:val="32"/>
          <w:szCs w:val="32"/>
          <w:lang w:val="en-US" w:eastAsia="zh-CN"/>
        </w:rPr>
      </w:pPr>
    </w:p>
    <w:p>
      <w:pPr>
        <w:jc w:val="left"/>
        <w:rPr>
          <w:rFonts w:hint="eastAsia"/>
          <w:sz w:val="32"/>
          <w:szCs w:val="32"/>
          <w:lang w:val="en-US" w:eastAsia="zh-CN"/>
        </w:rPr>
      </w:pPr>
    </w:p>
    <w:p>
      <w:pPr>
        <w:jc w:val="left"/>
      </w:pPr>
      <w:r>
        <w:rPr>
          <w:rFonts w:hint="eastAsia"/>
          <w:sz w:val="32"/>
          <w:szCs w:val="32"/>
          <w:lang w:val="en-US" w:eastAsia="zh-CN"/>
        </w:rPr>
        <w:t>场景三：室内体育馆（含篮球、羽毛球、乒乓球</w:t>
      </w:r>
      <w:bookmarkStart w:id="0" w:name="_GoBack"/>
      <w:bookmarkEnd w:id="0"/>
      <w:r>
        <w:rPr>
          <w:rFonts w:hint="eastAsia"/>
          <w:sz w:val="32"/>
          <w:szCs w:val="32"/>
          <w:lang w:val="en-US" w:eastAsia="zh-CN"/>
        </w:rPr>
        <w:t>等）</w:t>
      </w:r>
    </w:p>
    <w:p>
      <w:pPr>
        <w:jc w:val="left"/>
      </w:pPr>
      <w:r>
        <w:drawing>
          <wp:inline distT="0" distB="0" distL="114300" distR="114300">
            <wp:extent cx="5253990" cy="2369820"/>
            <wp:effectExtent l="0" t="0" r="3810" b="11430"/>
            <wp:docPr id="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  <w:sz w:val="32"/>
          <w:szCs w:val="32"/>
          <w:lang w:val="en-US" w:eastAsia="zh-CN"/>
        </w:rPr>
      </w:pPr>
    </w:p>
    <w:p>
      <w:pPr>
        <w:jc w:val="left"/>
        <w:rPr>
          <w:rFonts w:hint="eastAsia"/>
          <w:sz w:val="32"/>
          <w:szCs w:val="32"/>
          <w:lang w:val="en-US" w:eastAsia="zh-CN"/>
        </w:rPr>
      </w:pPr>
    </w:p>
    <w:p>
      <w:pPr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场景四：室外体育场</w:t>
      </w:r>
    </w:p>
    <w:p>
      <w:pPr>
        <w:jc w:val="left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drawing>
          <wp:inline distT="0" distB="0" distL="114300" distR="114300">
            <wp:extent cx="5257800" cy="2957830"/>
            <wp:effectExtent l="0" t="0" r="0" b="13970"/>
            <wp:docPr id="22" name="图片 22" descr="7a944e628f62d44b0525355f788ce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7a944e628f62d44b0525355f788ce3d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95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  <w:sz w:val="32"/>
          <w:szCs w:val="32"/>
          <w:lang w:val="en-US" w:eastAsia="zh-CN"/>
        </w:rPr>
      </w:pPr>
    </w:p>
    <w:p>
      <w:pPr>
        <w:jc w:val="left"/>
        <w:rPr>
          <w:rFonts w:hint="eastAsia"/>
          <w:sz w:val="32"/>
          <w:szCs w:val="32"/>
          <w:lang w:val="en-US" w:eastAsia="zh-CN"/>
        </w:rPr>
      </w:pPr>
    </w:p>
    <w:p>
      <w:pPr>
        <w:jc w:val="left"/>
        <w:rPr>
          <w:rFonts w:hint="eastAsia"/>
          <w:sz w:val="32"/>
          <w:szCs w:val="32"/>
          <w:lang w:val="en-US" w:eastAsia="zh-CN"/>
        </w:rPr>
      </w:pPr>
    </w:p>
    <w:p>
      <w:pPr>
        <w:jc w:val="left"/>
        <w:rPr>
          <w:rFonts w:hint="eastAsia"/>
          <w:sz w:val="32"/>
          <w:szCs w:val="32"/>
          <w:lang w:val="en-US" w:eastAsia="zh-CN"/>
        </w:rPr>
      </w:pPr>
    </w:p>
    <w:p>
      <w:pPr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场景五：游泳馆</w:t>
      </w:r>
    </w:p>
    <w:p>
      <w:pPr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drawing>
          <wp:inline distT="0" distB="0" distL="114300" distR="114300">
            <wp:extent cx="5132705" cy="3110230"/>
            <wp:effectExtent l="0" t="0" r="10795" b="13970"/>
            <wp:docPr id="23" name="图片 23" descr="6a0024e346399969c6be512a2061e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6a0024e346399969c6be512a2061e3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32705" cy="311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  <w:sz w:val="32"/>
          <w:szCs w:val="32"/>
          <w:lang w:val="en-US" w:eastAsia="zh-CN"/>
        </w:rPr>
      </w:pPr>
    </w:p>
    <w:p>
      <w:pPr>
        <w:jc w:val="left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场景六：黑匣子剧场实验室</w:t>
      </w:r>
    </w:p>
    <w:p>
      <w:pPr>
        <w:jc w:val="left"/>
        <w:rPr>
          <w:rFonts w:hint="eastAsia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53990" cy="2335530"/>
            <wp:effectExtent l="0" t="0" r="3810" b="762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233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  <w:sz w:val="32"/>
          <w:szCs w:val="32"/>
          <w:lang w:val="en-US" w:eastAsia="zh-CN"/>
        </w:rPr>
      </w:pPr>
    </w:p>
    <w:p>
      <w:pPr>
        <w:jc w:val="left"/>
        <w:rPr>
          <w:rFonts w:hint="eastAsia"/>
          <w:sz w:val="32"/>
          <w:szCs w:val="32"/>
          <w:lang w:val="en-US" w:eastAsia="zh-CN"/>
        </w:rPr>
      </w:pPr>
    </w:p>
    <w:p>
      <w:pPr>
        <w:jc w:val="left"/>
        <w:rPr>
          <w:rFonts w:hint="eastAsia"/>
          <w:sz w:val="32"/>
          <w:szCs w:val="32"/>
          <w:lang w:val="en-US" w:eastAsia="zh-CN"/>
        </w:rPr>
      </w:pPr>
    </w:p>
    <w:p>
      <w:pPr>
        <w:jc w:val="left"/>
        <w:rPr>
          <w:rFonts w:hint="eastAsia"/>
          <w:sz w:val="32"/>
          <w:szCs w:val="32"/>
          <w:lang w:val="en-US" w:eastAsia="zh-CN"/>
        </w:rPr>
      </w:pPr>
    </w:p>
    <w:p>
      <w:pPr>
        <w:jc w:val="left"/>
      </w:pPr>
      <w:r>
        <w:rPr>
          <w:rFonts w:hint="eastAsia"/>
          <w:sz w:val="32"/>
          <w:szCs w:val="32"/>
          <w:lang w:val="en-US" w:eastAsia="zh-CN"/>
        </w:rPr>
        <w:t>场景七：录音实验室</w:t>
      </w:r>
    </w:p>
    <w:p>
      <w:pPr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drawing>
          <wp:inline distT="0" distB="0" distL="114300" distR="114300">
            <wp:extent cx="5237480" cy="2468245"/>
            <wp:effectExtent l="0" t="0" r="1270" b="8255"/>
            <wp:docPr id="18" name="图片 18" descr="录音实验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录音实验室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37480" cy="246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rFonts w:hint="eastAsia"/>
          <w:sz w:val="32"/>
          <w:szCs w:val="32"/>
          <w:lang w:val="en-US" w:eastAsia="zh-CN"/>
        </w:rPr>
        <w:t>场景八：虚拟拍摄实验室</w:t>
      </w:r>
    </w:p>
    <w:p>
      <w:pPr>
        <w:jc w:val="left"/>
      </w:pPr>
      <w:r>
        <w:drawing>
          <wp:inline distT="0" distB="0" distL="114300" distR="114300">
            <wp:extent cx="5253990" cy="2369820"/>
            <wp:effectExtent l="0" t="0" r="3810" b="11430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场景九：VR虚拟现实场景实验室</w:t>
      </w:r>
    </w:p>
    <w:p>
      <w:pPr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46370" cy="2360930"/>
            <wp:effectExtent l="0" t="0" r="11430" b="1270"/>
            <wp:docPr id="12" name="图片 12" descr="VR虚拟现实实验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VR虚拟现实实验室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46370" cy="236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场景十：拉片实验室</w:t>
      </w:r>
    </w:p>
    <w:p>
      <w:pPr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58435" cy="2412365"/>
            <wp:effectExtent l="0" t="0" r="18415" b="6985"/>
            <wp:docPr id="13" name="图片 13" descr="拉片实验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拉片实验室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41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场景十一：模型制作实验室</w:t>
      </w:r>
    </w:p>
    <w:p>
      <w:pPr>
        <w:jc w:val="left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58435" cy="2401570"/>
            <wp:effectExtent l="0" t="0" r="18415" b="17780"/>
            <wp:docPr id="14" name="图片 14" descr="模型制作实验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模型制作实验室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401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场景十二:动作捕捉实验室</w:t>
      </w:r>
    </w:p>
    <w:p>
      <w:pPr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53990" cy="2219325"/>
            <wp:effectExtent l="0" t="0" r="3810" b="9525"/>
            <wp:docPr id="15" name="图片 15" descr="动作捕捉实验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动作捕捉实验室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场景十三：摄影实验室</w:t>
      </w:r>
    </w:p>
    <w:p>
      <w:pPr>
        <w:jc w:val="left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53990" cy="2369820"/>
            <wp:effectExtent l="0" t="0" r="3810" b="11430"/>
            <wp:docPr id="16" name="图片 16" descr="摄影实验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摄影实验室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236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 w:eastAsia="宋体"/>
          <w:lang w:eastAsia="zh-CN"/>
        </w:rPr>
      </w:pPr>
      <w:r>
        <w:rPr>
          <w:rFonts w:hint="eastAsia"/>
          <w:sz w:val="32"/>
          <w:szCs w:val="32"/>
          <w:lang w:val="en-US" w:eastAsia="zh-CN"/>
        </w:rPr>
        <w:t>场景十四：4K演播录制中心</w:t>
      </w:r>
    </w:p>
    <w:p>
      <w:pPr>
        <w:jc w:val="left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46370" cy="2360930"/>
            <wp:effectExtent l="0" t="0" r="11430" b="1270"/>
            <wp:docPr id="17" name="图片 17" descr="4k演播录制中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4k演播录制中心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46370" cy="236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 w:eastAsia="宋体"/>
          <w:lang w:eastAsia="zh-CN"/>
        </w:rPr>
      </w:pPr>
      <w:r>
        <w:rPr>
          <w:rFonts w:hint="eastAsia"/>
          <w:sz w:val="32"/>
          <w:szCs w:val="32"/>
          <w:lang w:val="en-US" w:eastAsia="zh-CN"/>
        </w:rPr>
        <w:t>场景十五：印刷实验室</w:t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53990" cy="2369820"/>
            <wp:effectExtent l="0" t="0" r="3810" b="11430"/>
            <wp:docPr id="19" name="图片 19" descr="印刷实验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印刷实验室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236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 w:eastAsia="宋体"/>
          <w:lang w:eastAsia="zh-CN"/>
        </w:rPr>
      </w:pPr>
    </w:p>
    <w:p>
      <w:pPr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场景十六：播音与直播实验室</w:t>
      </w:r>
    </w:p>
    <w:p>
      <w:pPr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7" name="图片 7" descr="8fc91084a9bd87d023ab8d92c6c577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8fc91084a9bd87d023ab8d92c6c577c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 w:eastAsia="宋体"/>
          <w:lang w:eastAsia="zh-CN"/>
        </w:rPr>
      </w:pPr>
      <w:r>
        <w:rPr>
          <w:rFonts w:hint="eastAsia"/>
          <w:sz w:val="32"/>
          <w:szCs w:val="32"/>
          <w:lang w:val="en-US" w:eastAsia="zh-CN"/>
        </w:rPr>
        <w:t>场景十七：公共教室</w:t>
      </w:r>
    </w:p>
    <w:p>
      <w:pPr>
        <w:jc w:val="left"/>
      </w:pPr>
      <w:r>
        <w:drawing>
          <wp:inline distT="0" distB="0" distL="114300" distR="114300">
            <wp:extent cx="5253990" cy="2369820"/>
            <wp:effectExtent l="0" t="0" r="3810" b="11430"/>
            <wp:docPr id="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  <w:rPr>
          <w:rFonts w:hint="default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FmNGU1OTM1ZGFjYzNmMjUyYmY5Y2U5MzVjZTUwY2EifQ=="/>
    <w:docVar w:name="KSO_WPS_MARK_KEY" w:val="50a054d3-f2fa-456a-916a-60609cbe97e1"/>
  </w:docVars>
  <w:rsids>
    <w:rsidRoot w:val="00000000"/>
    <w:rsid w:val="083E59B1"/>
    <w:rsid w:val="10A83678"/>
    <w:rsid w:val="12C0132E"/>
    <w:rsid w:val="13217712"/>
    <w:rsid w:val="144D521B"/>
    <w:rsid w:val="1AF66C3C"/>
    <w:rsid w:val="21313216"/>
    <w:rsid w:val="23BD6FE3"/>
    <w:rsid w:val="24537CA2"/>
    <w:rsid w:val="26D263C9"/>
    <w:rsid w:val="29376877"/>
    <w:rsid w:val="302A1EA4"/>
    <w:rsid w:val="302F3016"/>
    <w:rsid w:val="35741706"/>
    <w:rsid w:val="39FC1508"/>
    <w:rsid w:val="3E814B77"/>
    <w:rsid w:val="41FF6CEC"/>
    <w:rsid w:val="440F3574"/>
    <w:rsid w:val="480706A9"/>
    <w:rsid w:val="4DF0545E"/>
    <w:rsid w:val="534A3B3F"/>
    <w:rsid w:val="595C0E03"/>
    <w:rsid w:val="5B955BB8"/>
    <w:rsid w:val="65C806B3"/>
    <w:rsid w:val="67FB07A7"/>
    <w:rsid w:val="69E91B77"/>
    <w:rsid w:val="72477380"/>
    <w:rsid w:val="7E412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9" Type="http://schemas.openxmlformats.org/officeDocument/2006/relationships/fontTable" Target="fontTable.xml"/><Relationship Id="rId28" Type="http://schemas.openxmlformats.org/officeDocument/2006/relationships/image" Target="media/image25.pn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jpeg"/><Relationship Id="rId17" Type="http://schemas.openxmlformats.org/officeDocument/2006/relationships/image" Target="media/image14.pn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pn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282</Words>
  <Characters>284</Characters>
  <Paragraphs>99</Paragraphs>
  <TotalTime>4</TotalTime>
  <ScaleCrop>false</ScaleCrop>
  <LinksUpToDate>false</LinksUpToDate>
  <CharactersWithSpaces>285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2020-06-29T01:52:00Z</dcterms:created>
  <dc:creator>abc</dc:creator>
  <cp:lastModifiedBy>杨松</cp:lastModifiedBy>
  <dcterms:modified xsi:type="dcterms:W3CDTF">2024-08-31T08:17:12Z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EC91D71A30294393B0E55089A7E44516_13</vt:lpwstr>
  </property>
</Properties>
</file>