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keepNext w:val="0"/>
        <w:keepLines w:val="0"/>
        <w:pageBreakBefore w:val="0"/>
        <w:widowControl/>
        <w:suppressLineNumbers w:val="0"/>
        <w:kinsoku/>
        <w:wordWrap/>
        <w:overflowPunct/>
        <w:topLinePunct w:val="0"/>
        <w:autoSpaceDE/>
        <w:autoSpaceDN/>
        <w:bidi w:val="0"/>
        <w:adjustRightInd/>
        <w:snapToGrid/>
        <w:spacing w:before="240" w:beforeAutospacing="0" w:line="17" w:lineRule="atLeast"/>
        <w:ind w:left="0" w:right="0" w:firstLine="602" w:firstLineChars="200"/>
        <w:jc w:val="center"/>
        <w:textAlignment w:val="auto"/>
        <w:rPr>
          <w:rFonts w:hint="eastAsia"/>
          <w:b/>
          <w:bCs w:val="0"/>
          <w:color w:val="auto"/>
          <w:sz w:val="30"/>
          <w:szCs w:val="30"/>
          <w:lang w:val="en-US" w:eastAsia="zh-CN"/>
        </w:rPr>
      </w:pPr>
      <w:r>
        <w:rPr>
          <w:rFonts w:hint="eastAsia"/>
          <w:b/>
          <w:bCs w:val="0"/>
          <w:color w:val="auto"/>
          <w:sz w:val="30"/>
          <w:szCs w:val="30"/>
          <w:lang w:val="en-US" w:eastAsia="zh-CN"/>
        </w:rPr>
        <w:t>2024年雨伞/太阳伞联合采购项目供应商征集公告</w:t>
      </w:r>
    </w:p>
    <w:p>
      <w:pPr>
        <w:keepNext w:val="0"/>
        <w:keepLines w:val="0"/>
        <w:pageBreakBefore w:val="0"/>
        <w:kinsoku/>
        <w:wordWrap/>
        <w:overflowPunct/>
        <w:topLinePunct w:val="0"/>
        <w:autoSpaceDE/>
        <w:autoSpaceDN/>
        <w:bidi w:val="0"/>
        <w:adjustRightInd/>
        <w:snapToGrid/>
        <w:spacing w:line="360" w:lineRule="auto"/>
        <w:ind w:firstLine="560" w:firstLineChars="200"/>
        <w:textAlignment w:val="auto"/>
        <w:rPr>
          <w:rFonts w:ascii="Times New Roman" w:hAnsi="Times New Roman" w:eastAsia="宋体"/>
          <w:sz w:val="28"/>
          <w:szCs w:val="28"/>
          <w:highlight w:val="none"/>
        </w:rPr>
      </w:pPr>
      <w:r>
        <w:rPr>
          <w:rFonts w:hint="eastAsia" w:ascii="Times New Roman" w:hAnsi="Times New Roman" w:eastAsia="宋体"/>
          <w:sz w:val="28"/>
          <w:szCs w:val="28"/>
          <w:highlight w:val="none"/>
        </w:rPr>
        <w:t>根据实际需求，现将202</w:t>
      </w:r>
      <w:r>
        <w:rPr>
          <w:rFonts w:hint="eastAsia" w:ascii="Times New Roman" w:hAnsi="Times New Roman" w:eastAsia="宋体"/>
          <w:sz w:val="28"/>
          <w:szCs w:val="28"/>
          <w:highlight w:val="none"/>
          <w:lang w:val="en-US" w:eastAsia="zh-CN"/>
        </w:rPr>
        <w:t>4</w:t>
      </w:r>
      <w:r>
        <w:rPr>
          <w:rFonts w:hint="eastAsia" w:ascii="Times New Roman" w:hAnsi="Times New Roman" w:eastAsia="宋体"/>
          <w:sz w:val="28"/>
          <w:szCs w:val="28"/>
          <w:highlight w:val="none"/>
        </w:rPr>
        <w:t>年度所需的</w:t>
      </w:r>
      <w:r>
        <w:rPr>
          <w:rFonts w:hint="eastAsia" w:ascii="Times New Roman" w:hAnsi="Times New Roman" w:eastAsia="宋体"/>
          <w:sz w:val="28"/>
          <w:szCs w:val="28"/>
          <w:highlight w:val="none"/>
          <w:lang w:val="en-US" w:eastAsia="zh-CN"/>
        </w:rPr>
        <w:t>雨伞/太阳伞</w:t>
      </w:r>
      <w:r>
        <w:rPr>
          <w:rFonts w:hint="eastAsia" w:ascii="Times New Roman" w:hAnsi="Times New Roman" w:eastAsia="宋体"/>
          <w:sz w:val="28"/>
          <w:szCs w:val="28"/>
          <w:highlight w:val="none"/>
        </w:rPr>
        <w:t>进行联合采购</w:t>
      </w:r>
      <w:r>
        <w:rPr>
          <w:rFonts w:hint="eastAsia" w:ascii="Times New Roman" w:hAnsi="Times New Roman" w:eastAsia="宋体"/>
          <w:sz w:val="28"/>
          <w:szCs w:val="28"/>
          <w:highlight w:val="none"/>
          <w:lang w:eastAsia="zh-CN"/>
        </w:rPr>
        <w:t>，</w:t>
      </w:r>
      <w:r>
        <w:rPr>
          <w:rFonts w:hint="eastAsia" w:ascii="Times New Roman" w:hAnsi="Times New Roman" w:eastAsia="宋体"/>
          <w:sz w:val="28"/>
          <w:szCs w:val="28"/>
          <w:highlight w:val="none"/>
        </w:rPr>
        <w:t>欢迎</w:t>
      </w:r>
      <w:r>
        <w:rPr>
          <w:rFonts w:hint="eastAsia" w:ascii="Times New Roman" w:hAnsi="Times New Roman" w:eastAsia="宋体"/>
          <w:sz w:val="28"/>
          <w:szCs w:val="28"/>
          <w:highlight w:val="none"/>
          <w:lang w:val="en-US" w:eastAsia="zh-CN"/>
        </w:rPr>
        <w:t>有承接能力的供应商</w:t>
      </w:r>
      <w:r>
        <w:rPr>
          <w:rFonts w:hint="eastAsia" w:ascii="Times New Roman" w:hAnsi="Times New Roman" w:eastAsia="宋体"/>
          <w:sz w:val="28"/>
          <w:szCs w:val="28"/>
          <w:highlight w:val="none"/>
        </w:rPr>
        <w:t>报名参加</w:t>
      </w:r>
      <w:r>
        <w:rPr>
          <w:rFonts w:hint="eastAsia" w:ascii="Times New Roman" w:hAnsi="Times New Roman" w:eastAsia="宋体"/>
          <w:sz w:val="28"/>
          <w:szCs w:val="28"/>
          <w:highlight w:val="none"/>
          <w:lang w:eastAsia="zh-CN"/>
        </w:rPr>
        <w:t>。</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right="0" w:rightChars="0"/>
        <w:jc w:val="left"/>
        <w:textAlignment w:val="auto"/>
        <w:rPr>
          <w:rFonts w:hint="default"/>
          <w:color w:val="auto"/>
          <w:sz w:val="28"/>
          <w:szCs w:val="28"/>
          <w:lang w:val="en-US"/>
        </w:rPr>
      </w:pPr>
      <w:r>
        <w:rPr>
          <w:rStyle w:val="7"/>
          <w:rFonts w:hint="eastAsia" w:ascii="宋体" w:hAnsi="宋体" w:eastAsia="宋体" w:cs="宋体"/>
          <w:b/>
          <w:color w:val="auto"/>
          <w:sz w:val="28"/>
          <w:szCs w:val="28"/>
          <w:lang w:val="en-US" w:eastAsia="zh-CN" w:bidi="ar"/>
        </w:rPr>
        <w:t>一、项目概况</w:t>
      </w:r>
      <w:r>
        <w:rPr>
          <w:rFonts w:hint="eastAsia" w:ascii="宋体" w:hAnsi="宋体" w:eastAsia="宋体" w:cs="宋体"/>
          <w:color w:val="auto"/>
          <w:kern w:val="0"/>
          <w:sz w:val="28"/>
          <w:szCs w:val="28"/>
          <w:lang w:val="en-US" w:eastAsia="zh-CN" w:bidi="ar"/>
        </w:rPr>
        <w:t>：</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right="0" w:rightChars="0" w:firstLine="420" w:firstLineChars="0"/>
        <w:jc w:val="both"/>
        <w:textAlignment w:val="auto"/>
        <w:rPr>
          <w:rFonts w:hint="default" w:ascii="宋体" w:hAnsi="宋体" w:eastAsia="宋体" w:cs="宋体"/>
          <w:color w:val="auto"/>
          <w:kern w:val="0"/>
          <w:sz w:val="28"/>
          <w:szCs w:val="28"/>
          <w:lang w:val="en-US" w:eastAsia="zh-CN" w:bidi="ar"/>
        </w:rPr>
      </w:pPr>
      <w:r>
        <w:rPr>
          <w:rFonts w:hint="eastAsia" w:ascii="宋体" w:hAnsi="宋体" w:eastAsia="宋体" w:cs="宋体"/>
          <w:color w:val="auto"/>
          <w:kern w:val="0"/>
          <w:sz w:val="28"/>
          <w:szCs w:val="28"/>
          <w:lang w:val="en-US" w:eastAsia="zh-CN" w:bidi="ar"/>
        </w:rPr>
        <w:t>（1）项目名称：2024年雨伞/太阳伞联合采购项目</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right="0" w:rightChars="0" w:firstLine="420" w:firstLineChars="0"/>
        <w:jc w:val="left"/>
        <w:textAlignment w:val="auto"/>
        <w:rPr>
          <w:rFonts w:hint="default"/>
          <w:color w:val="auto"/>
          <w:sz w:val="28"/>
          <w:szCs w:val="28"/>
          <w:lang w:val="en-US"/>
        </w:rPr>
      </w:pPr>
      <w:r>
        <w:rPr>
          <w:rFonts w:hint="eastAsia" w:ascii="宋体" w:hAnsi="宋体" w:eastAsia="宋体" w:cs="宋体"/>
          <w:color w:val="auto"/>
          <w:kern w:val="0"/>
          <w:sz w:val="28"/>
          <w:szCs w:val="28"/>
          <w:lang w:val="en-US" w:eastAsia="zh-CN" w:bidi="ar"/>
        </w:rPr>
        <w:t>（2）</w:t>
      </w:r>
      <w:r>
        <w:rPr>
          <w:rFonts w:hint="default" w:ascii="宋体" w:hAnsi="宋体" w:eastAsia="宋体" w:cs="宋体"/>
          <w:color w:val="auto"/>
          <w:kern w:val="0"/>
          <w:sz w:val="28"/>
          <w:szCs w:val="28"/>
          <w:lang w:val="en-US" w:eastAsia="zh-CN" w:bidi="ar"/>
        </w:rPr>
        <w:t>项目地点：涉及重庆、成都、南京、盐城、桂林、南宁、武汉、广州、长沙、河北燕郊、上海、昆明、温州、银川、西安、北京、哈尔滨等地</w:t>
      </w:r>
      <w:r>
        <w:rPr>
          <w:rFonts w:hint="eastAsia" w:ascii="宋体" w:hAnsi="宋体" w:eastAsia="宋体" w:cs="宋体"/>
          <w:color w:val="auto"/>
          <w:kern w:val="0"/>
          <w:sz w:val="28"/>
          <w:szCs w:val="28"/>
          <w:lang w:val="en-US" w:eastAsia="zh-CN" w:bidi="ar"/>
        </w:rPr>
        <w:t>。</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right="0" w:rightChars="0" w:firstLine="420" w:firstLineChars="0"/>
        <w:jc w:val="left"/>
        <w:textAlignment w:val="auto"/>
        <w:rPr>
          <w:rFonts w:hint="default"/>
          <w:color w:val="auto"/>
          <w:sz w:val="28"/>
          <w:szCs w:val="28"/>
          <w:lang w:val="en-US"/>
        </w:rPr>
      </w:pPr>
      <w:r>
        <w:rPr>
          <w:rFonts w:hint="eastAsia" w:ascii="宋体" w:hAnsi="宋体" w:eastAsia="宋体" w:cs="宋体"/>
          <w:color w:val="auto"/>
          <w:kern w:val="0"/>
          <w:sz w:val="28"/>
          <w:szCs w:val="28"/>
          <w:lang w:val="en-US" w:eastAsia="zh-CN" w:bidi="ar"/>
        </w:rPr>
        <w:t>（3）具体数量、要求详见招标文件</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jc w:val="left"/>
        <w:textAlignment w:val="auto"/>
        <w:rPr>
          <w:b w:val="0"/>
          <w:bCs/>
          <w:color w:val="auto"/>
          <w:sz w:val="28"/>
          <w:szCs w:val="28"/>
        </w:rPr>
      </w:pPr>
      <w:r>
        <w:rPr>
          <w:rStyle w:val="7"/>
          <w:rFonts w:hint="eastAsia" w:ascii="宋体" w:hAnsi="宋体" w:eastAsia="宋体" w:cs="宋体"/>
          <w:b w:val="0"/>
          <w:bCs/>
          <w:color w:val="auto"/>
          <w:kern w:val="0"/>
          <w:sz w:val="28"/>
          <w:szCs w:val="28"/>
          <w:lang w:val="en-US" w:eastAsia="zh-CN" w:bidi="ar"/>
        </w:rPr>
        <w:t>二、</w:t>
      </w:r>
      <w:r>
        <w:rPr>
          <w:rStyle w:val="7"/>
          <w:rFonts w:hint="eastAsia" w:ascii="宋体" w:hAnsi="宋体" w:eastAsia="宋体" w:cs="宋体"/>
          <w:b/>
          <w:color w:val="auto"/>
          <w:sz w:val="28"/>
          <w:szCs w:val="28"/>
          <w:lang w:val="en-US" w:eastAsia="zh-CN" w:bidi="ar"/>
        </w:rPr>
        <w:t>报名资格及条件</w:t>
      </w:r>
      <w:r>
        <w:rPr>
          <w:rStyle w:val="7"/>
          <w:rFonts w:hint="eastAsia" w:ascii="宋体" w:hAnsi="宋体" w:eastAsia="宋体" w:cs="宋体"/>
          <w:b w:val="0"/>
          <w:bCs/>
          <w:color w:val="auto"/>
          <w:kern w:val="0"/>
          <w:sz w:val="28"/>
          <w:szCs w:val="28"/>
          <w:lang w:val="en-US" w:eastAsia="zh-CN" w:bidi="ar"/>
        </w:rPr>
        <w:t>：</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1、供应商资格条件：</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（1）具有独立法人资格，须具有与项目相适应的经营范围；</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（2）具有中华人民共和国合法的企业法人营业执照（经年检有效），税务登记证副本、组织机构代码证副本，已登记办理三证合一的企业仅须提供印有统一社会信用代码的营业执照（复印件加盖公章）；</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2、报名申请代表必须经申请人的法定代表人关于参与本项目报名申请的唯一授权，经办人如为法定代表人，须提供法定代表人证明书原件及法定代表人身份证复印件；经办人如为被授权人，须提供法定代表人授权委托书原件及被授权人身份证复印件，同时提供被授权人在本公司近6个月社保缴纳凭证；</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3、报名人提供近两年所承接单项合同不少于10万元人民币的雨伞/太阳伞完整业绩证明文件1份即可；完整业绩证明文件=完整合同+验收报告或使用报告，合同中首页、尾页以及完整项目清单务必清晰（金额可隐藏掉）；</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注：合同须同时满足上述内容，才计为1份有效业绩合同，未同时提供以上各项证明材料的，该项业绩无效。</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default" w:ascii="宋体" w:hAnsi="宋体" w:eastAsia="宋体" w:cs="宋体"/>
          <w:b w:val="0"/>
          <w:bCs w:val="0"/>
          <w:sz w:val="28"/>
          <w:szCs w:val="28"/>
          <w:highlight w:val="yellow"/>
          <w:lang w:val="en-US" w:eastAsia="zh-CN"/>
        </w:rPr>
      </w:pPr>
      <w:r>
        <w:rPr>
          <w:rFonts w:hint="eastAsia" w:ascii="宋体" w:hAnsi="宋体" w:eastAsia="宋体" w:cs="宋体"/>
          <w:b w:val="0"/>
          <w:bCs w:val="0"/>
          <w:sz w:val="28"/>
          <w:szCs w:val="28"/>
          <w:highlight w:val="none"/>
          <w:lang w:val="en-US" w:eastAsia="zh-CN"/>
        </w:rPr>
        <w:t>4、报名单位应具有</w:t>
      </w:r>
      <w:r>
        <w:rPr>
          <w:rFonts w:hint="eastAsia" w:ascii="宋体" w:hAnsi="宋体" w:eastAsia="宋体" w:cs="宋体"/>
          <w:b w:val="0"/>
          <w:bCs w:val="0"/>
          <w:sz w:val="28"/>
          <w:szCs w:val="28"/>
          <w:highlight w:val="none"/>
          <w:u w:val="none"/>
          <w:lang w:val="en-US" w:eastAsia="zh-CN"/>
        </w:rPr>
        <w:t>相关</w:t>
      </w:r>
      <w:r>
        <w:rPr>
          <w:rFonts w:hint="eastAsia" w:ascii="宋体" w:hAnsi="宋体" w:eastAsia="宋体" w:cs="宋体"/>
          <w:b w:val="0"/>
          <w:bCs w:val="0"/>
          <w:sz w:val="28"/>
          <w:szCs w:val="28"/>
          <w:highlight w:val="none"/>
          <w:lang w:val="en-US" w:eastAsia="zh-CN"/>
        </w:rPr>
        <w:t>资质证书；</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5、具有良好的商业信誉和健全的财务会计制度；</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6、通过“信用中国”网站(www.creditchina.gov.cn&lt;http://www.creditchina.gov.cn&gt;)、中国政府采购网(www.ccgp.gov.cn&lt;http://www.ccgp.gov.cn/&gt;)查询，未被列入失信被执行人、重大税收违法案件当事人、政府采购严重违法失信行为记录名单(截图)；</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7、本次报名前三年内，在经营活动中没有重大违法记录；</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8、报名单位主要管理人员为同一人或者存在控股、管理等关联关系的不同单位，不得同时参加本项目报名；</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default"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9、报名单位</w:t>
      </w:r>
      <w:r>
        <w:rPr>
          <w:rFonts w:hint="eastAsia" w:ascii="宋体" w:hAnsi="宋体" w:eastAsia="宋体" w:cs="宋体"/>
          <w:color w:val="auto"/>
          <w:kern w:val="0"/>
          <w:sz w:val="28"/>
          <w:szCs w:val="28"/>
          <w:lang w:val="en-US" w:eastAsia="zh-CN" w:bidi="ar"/>
        </w:rPr>
        <w:t>商务负责人和项目负责人</w:t>
      </w:r>
      <w:r>
        <w:rPr>
          <w:rFonts w:hint="eastAsia" w:ascii="宋体" w:hAnsi="宋体" w:eastAsia="宋体" w:cs="宋体"/>
          <w:color w:val="auto"/>
          <w:kern w:val="0"/>
          <w:sz w:val="28"/>
          <w:szCs w:val="28"/>
          <w:highlight w:val="none"/>
          <w:lang w:val="en-US" w:eastAsia="zh-CN" w:bidi="ar"/>
        </w:rPr>
        <w:t>必须为本单位人员，并提供真实可信的证明文件；</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560" w:firstLineChars="200"/>
        <w:jc w:val="left"/>
        <w:textAlignment w:val="auto"/>
        <w:rPr>
          <w:rFonts w:hint="eastAsia" w:ascii="宋体" w:hAnsi="宋体" w:eastAsia="宋体" w:cs="宋体"/>
          <w:color w:val="auto"/>
          <w:kern w:val="0"/>
          <w:sz w:val="28"/>
          <w:szCs w:val="28"/>
          <w:lang w:val="en-US" w:eastAsia="zh-CN" w:bidi="ar"/>
        </w:rPr>
      </w:pPr>
      <w:r>
        <w:rPr>
          <w:rFonts w:hint="eastAsia" w:ascii="宋体" w:hAnsi="宋体" w:eastAsia="宋体" w:cs="宋体"/>
          <w:color w:val="auto"/>
          <w:kern w:val="0"/>
          <w:sz w:val="28"/>
          <w:szCs w:val="28"/>
          <w:lang w:val="en-US" w:eastAsia="zh-CN" w:bidi="ar"/>
        </w:rPr>
        <w:t>10、报名单位所提供的证明材料如存在虚假行为，将取消其报名资格；</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11、本项目不接受联合体投标。</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right="0" w:rightChars="0"/>
        <w:jc w:val="left"/>
        <w:textAlignment w:val="auto"/>
        <w:rPr>
          <w:rFonts w:hint="eastAsia" w:ascii="宋体" w:hAnsi="宋体" w:eastAsia="宋体" w:cs="宋体"/>
          <w:b/>
          <w:bCs/>
          <w:color w:val="auto"/>
          <w:kern w:val="0"/>
          <w:sz w:val="28"/>
          <w:szCs w:val="28"/>
          <w:lang w:val="en-US" w:eastAsia="zh-CN" w:bidi="ar"/>
        </w:rPr>
      </w:pPr>
      <w:r>
        <w:rPr>
          <w:rFonts w:hint="eastAsia" w:ascii="宋体" w:hAnsi="宋体" w:eastAsia="宋体" w:cs="宋体"/>
          <w:b/>
          <w:bCs/>
          <w:color w:val="auto"/>
          <w:kern w:val="0"/>
          <w:sz w:val="28"/>
          <w:szCs w:val="28"/>
          <w:lang w:val="en-US" w:eastAsia="zh-CN" w:bidi="ar"/>
        </w:rPr>
        <w:t>三、报名时间及方式：</w:t>
      </w:r>
    </w:p>
    <w:p>
      <w:pPr>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atLeast"/>
        <w:ind w:left="0" w:right="0" w:firstLine="560" w:firstLineChars="200"/>
        <w:jc w:val="left"/>
        <w:textAlignment w:val="auto"/>
        <w:rPr>
          <w:rFonts w:hint="eastAsia" w:ascii="宋体" w:hAnsi="宋体" w:eastAsia="宋体" w:cs="宋体"/>
          <w:i w:val="0"/>
          <w:iCs w:val="0"/>
          <w:caps w:val="0"/>
          <w:color w:val="auto"/>
          <w:spacing w:val="0"/>
          <w:kern w:val="0"/>
          <w:sz w:val="28"/>
          <w:szCs w:val="28"/>
          <w:highlight w:val="none"/>
          <w:u w:val="none"/>
          <w:lang w:val="en-US" w:eastAsia="zh-CN" w:bidi="ar"/>
        </w:rPr>
      </w:pPr>
      <w:r>
        <w:rPr>
          <w:rFonts w:hint="eastAsia" w:ascii="宋体" w:hAnsi="宋体" w:eastAsia="宋体" w:cs="宋体"/>
          <w:i w:val="0"/>
          <w:iCs w:val="0"/>
          <w:caps w:val="0"/>
          <w:color w:val="auto"/>
          <w:spacing w:val="0"/>
          <w:kern w:val="0"/>
          <w:sz w:val="28"/>
          <w:szCs w:val="28"/>
          <w:highlight w:val="none"/>
          <w:u w:val="none"/>
          <w:lang w:val="en-US" w:eastAsia="zh-CN" w:bidi="ar"/>
        </w:rPr>
        <w:t>报名截止时间：2024年4月12日17:00前；</w:t>
      </w:r>
    </w:p>
    <w:p>
      <w:pPr>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atLeast"/>
        <w:ind w:left="0" w:right="0" w:firstLine="560" w:firstLineChars="200"/>
        <w:jc w:val="left"/>
        <w:textAlignment w:val="auto"/>
        <w:rPr>
          <w:rFonts w:hint="eastAsia" w:ascii="宋体" w:hAnsi="宋体" w:eastAsia="宋体" w:cs="宋体"/>
          <w:i w:val="0"/>
          <w:iCs w:val="0"/>
          <w:caps w:val="0"/>
          <w:color w:val="auto"/>
          <w:spacing w:val="0"/>
          <w:kern w:val="0"/>
          <w:sz w:val="28"/>
          <w:szCs w:val="28"/>
          <w:highlight w:val="none"/>
          <w:u w:val="none"/>
          <w:lang w:val="en-US" w:eastAsia="zh-CN" w:bidi="ar"/>
        </w:rPr>
      </w:pPr>
      <w:r>
        <w:rPr>
          <w:rFonts w:hint="eastAsia" w:ascii="宋体" w:hAnsi="宋体" w:eastAsia="宋体" w:cs="宋体"/>
          <w:i w:val="0"/>
          <w:iCs w:val="0"/>
          <w:caps w:val="0"/>
          <w:color w:val="auto"/>
          <w:spacing w:val="0"/>
          <w:kern w:val="0"/>
          <w:sz w:val="28"/>
          <w:szCs w:val="28"/>
          <w:highlight w:val="none"/>
          <w:u w:val="none"/>
          <w:lang w:val="en-US" w:eastAsia="zh-CN" w:bidi="ar"/>
        </w:rPr>
        <w:t>报名方式：</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atLeast"/>
        <w:ind w:leftChars="200" w:right="0" w:rightChars="0"/>
        <w:jc w:val="left"/>
        <w:textAlignment w:val="auto"/>
        <w:rPr>
          <w:rFonts w:hint="eastAsia" w:ascii="宋体" w:hAnsi="宋体" w:eastAsia="宋体" w:cs="宋体"/>
          <w:i w:val="0"/>
          <w:iCs w:val="0"/>
          <w:caps w:val="0"/>
          <w:color w:val="auto"/>
          <w:spacing w:val="0"/>
          <w:kern w:val="0"/>
          <w:sz w:val="28"/>
          <w:szCs w:val="28"/>
          <w:highlight w:val="none"/>
          <w:u w:val="none"/>
          <w:lang w:val="en-US" w:eastAsia="zh-CN" w:bidi="ar"/>
        </w:rPr>
      </w:pPr>
      <w:r>
        <w:rPr>
          <w:rFonts w:hint="eastAsia" w:ascii="宋体" w:hAnsi="宋体" w:eastAsia="宋体" w:cs="宋体"/>
          <w:i w:val="0"/>
          <w:iCs w:val="0"/>
          <w:caps w:val="0"/>
          <w:color w:val="auto"/>
          <w:spacing w:val="0"/>
          <w:kern w:val="0"/>
          <w:sz w:val="28"/>
          <w:szCs w:val="28"/>
          <w:highlight w:val="none"/>
          <w:u w:val="none"/>
          <w:lang w:val="en-US" w:eastAsia="zh-CN" w:bidi="ar"/>
        </w:rPr>
        <w:t>（1）先在采购平台上进行注册，注册审核通过后，方可点选项目进行报名；</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atLeast"/>
        <w:ind w:leftChars="200" w:right="0" w:rightChars="0"/>
        <w:jc w:val="left"/>
        <w:textAlignment w:val="auto"/>
        <w:rPr>
          <w:rFonts w:hint="eastAsia" w:ascii="宋体" w:hAnsi="宋体" w:eastAsia="宋体" w:cs="宋体"/>
          <w:i w:val="0"/>
          <w:iCs w:val="0"/>
          <w:caps w:val="0"/>
          <w:color w:val="auto"/>
          <w:spacing w:val="0"/>
          <w:kern w:val="0"/>
          <w:sz w:val="28"/>
          <w:szCs w:val="28"/>
          <w:highlight w:val="none"/>
          <w:u w:val="none"/>
          <w:lang w:val="en-US" w:eastAsia="zh-CN" w:bidi="ar"/>
        </w:rPr>
      </w:pPr>
      <w:r>
        <w:rPr>
          <w:rFonts w:hint="eastAsia" w:ascii="宋体" w:hAnsi="宋体" w:eastAsia="宋体" w:cs="宋体"/>
          <w:i w:val="0"/>
          <w:iCs w:val="0"/>
          <w:caps w:val="0"/>
          <w:color w:val="auto"/>
          <w:spacing w:val="0"/>
          <w:kern w:val="0"/>
          <w:sz w:val="28"/>
          <w:szCs w:val="28"/>
          <w:highlight w:val="none"/>
          <w:u w:val="none"/>
          <w:lang w:val="en-US" w:eastAsia="zh-CN" w:bidi="ar"/>
        </w:rPr>
        <w:t>（2）统一网址：https://zhaobiao.yinghuaonline.com/</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atLeast"/>
        <w:ind w:leftChars="200" w:right="0" w:rightChars="0"/>
        <w:jc w:val="left"/>
        <w:textAlignment w:val="auto"/>
        <w:rPr>
          <w:rFonts w:hint="eastAsia" w:ascii="宋体" w:hAnsi="宋体" w:eastAsia="宋体" w:cs="宋体"/>
          <w:i w:val="0"/>
          <w:iCs w:val="0"/>
          <w:caps w:val="0"/>
          <w:color w:val="auto"/>
          <w:spacing w:val="0"/>
          <w:kern w:val="0"/>
          <w:sz w:val="28"/>
          <w:szCs w:val="28"/>
          <w:highlight w:val="none"/>
          <w:u w:val="none"/>
          <w:lang w:val="en-US" w:eastAsia="zh-CN" w:bidi="ar"/>
        </w:rPr>
      </w:pPr>
      <w:r>
        <w:rPr>
          <w:rFonts w:hint="eastAsia" w:ascii="宋体" w:hAnsi="宋体" w:eastAsia="宋体" w:cs="宋体"/>
          <w:i w:val="0"/>
          <w:iCs w:val="0"/>
          <w:caps w:val="0"/>
          <w:color w:val="auto"/>
          <w:spacing w:val="0"/>
          <w:kern w:val="0"/>
          <w:sz w:val="28"/>
          <w:szCs w:val="28"/>
          <w:highlight w:val="none"/>
          <w:u w:val="none"/>
          <w:lang w:val="en-US" w:eastAsia="zh-CN" w:bidi="ar"/>
        </w:rPr>
        <w:t>（3）报名资料命名方式：XX公司2024年雨伞</w:t>
      </w:r>
      <w:r>
        <w:rPr>
          <w:rFonts w:hint="eastAsia" w:ascii="宋体" w:hAnsi="宋体" w:eastAsia="宋体" w:cs="宋体"/>
          <w:sz w:val="28"/>
          <w:szCs w:val="28"/>
          <w:highlight w:val="none"/>
          <w:lang w:val="en-US" w:eastAsia="zh-CN"/>
        </w:rPr>
        <w:t>/太阳伞</w:t>
      </w:r>
      <w:r>
        <w:rPr>
          <w:rFonts w:hint="eastAsia" w:ascii="宋体" w:hAnsi="宋体" w:eastAsia="宋体" w:cs="宋体"/>
          <w:i w:val="0"/>
          <w:iCs w:val="0"/>
          <w:caps w:val="0"/>
          <w:color w:val="auto"/>
          <w:spacing w:val="0"/>
          <w:kern w:val="0"/>
          <w:sz w:val="28"/>
          <w:szCs w:val="28"/>
          <w:highlight w:val="none"/>
          <w:u w:val="none"/>
          <w:lang w:val="en-US" w:eastAsia="zh-CN" w:bidi="ar"/>
        </w:rPr>
        <w:t>联合采购项目报名资料；</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atLeast"/>
        <w:ind w:right="0" w:rightChars="0"/>
        <w:jc w:val="left"/>
        <w:textAlignment w:val="auto"/>
        <w:rPr>
          <w:rFonts w:hint="eastAsia" w:ascii="宋体" w:hAnsi="宋体" w:eastAsia="宋体" w:cs="宋体"/>
          <w:b/>
          <w:bCs/>
          <w:color w:val="auto"/>
          <w:kern w:val="0"/>
          <w:sz w:val="28"/>
          <w:szCs w:val="28"/>
          <w:lang w:val="en-US" w:eastAsia="zh-CN" w:bidi="ar"/>
        </w:rPr>
      </w:pPr>
      <w:r>
        <w:rPr>
          <w:rFonts w:hint="eastAsia" w:ascii="宋体" w:hAnsi="宋体" w:eastAsia="宋体" w:cs="宋体"/>
          <w:b/>
          <w:bCs/>
          <w:color w:val="auto"/>
          <w:kern w:val="0"/>
          <w:sz w:val="28"/>
          <w:szCs w:val="28"/>
          <w:lang w:val="en-US" w:eastAsia="zh-CN" w:bidi="ar"/>
        </w:rPr>
        <w:t>四、采购文件的获取</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atLeast"/>
        <w:ind w:leftChars="200" w:right="0" w:rightChars="0"/>
        <w:jc w:val="left"/>
        <w:textAlignment w:val="auto"/>
        <w:rPr>
          <w:rFonts w:hint="eastAsia" w:ascii="宋体" w:hAnsi="宋体" w:eastAsia="宋体" w:cs="宋体"/>
          <w:i w:val="0"/>
          <w:iCs w:val="0"/>
          <w:caps w:val="0"/>
          <w:color w:val="auto"/>
          <w:spacing w:val="0"/>
          <w:kern w:val="0"/>
          <w:sz w:val="28"/>
          <w:szCs w:val="28"/>
          <w:highlight w:val="none"/>
          <w:u w:val="none"/>
          <w:lang w:val="en-US" w:eastAsia="zh-CN" w:bidi="ar"/>
        </w:rPr>
      </w:pPr>
      <w:r>
        <w:rPr>
          <w:rFonts w:hint="eastAsia" w:ascii="宋体" w:hAnsi="宋体" w:eastAsia="宋体" w:cs="宋体"/>
          <w:sz w:val="24"/>
          <w:szCs w:val="24"/>
          <w:highlight w:val="none"/>
          <w:lang w:val="en-US" w:eastAsia="zh-CN"/>
        </w:rPr>
        <w:t>1、</w:t>
      </w:r>
      <w:r>
        <w:rPr>
          <w:rFonts w:hint="eastAsia" w:ascii="宋体" w:hAnsi="宋体" w:eastAsia="宋体" w:cs="宋体"/>
          <w:i w:val="0"/>
          <w:iCs w:val="0"/>
          <w:caps w:val="0"/>
          <w:color w:val="auto"/>
          <w:spacing w:val="0"/>
          <w:kern w:val="0"/>
          <w:sz w:val="28"/>
          <w:szCs w:val="28"/>
          <w:highlight w:val="none"/>
          <w:u w:val="none"/>
          <w:lang w:val="en-US" w:eastAsia="zh-CN" w:bidi="ar"/>
        </w:rPr>
        <w:t>获取方式：资格预审通过后通过采购平台获取。</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atLeast"/>
        <w:ind w:leftChars="200" w:right="0" w:rightChars="0"/>
        <w:jc w:val="left"/>
        <w:textAlignment w:val="auto"/>
        <w:rPr>
          <w:rFonts w:hint="eastAsia" w:ascii="宋体" w:hAnsi="宋体" w:eastAsia="宋体" w:cs="宋体"/>
          <w:i w:val="0"/>
          <w:iCs w:val="0"/>
          <w:caps w:val="0"/>
          <w:color w:val="auto"/>
          <w:spacing w:val="0"/>
          <w:kern w:val="0"/>
          <w:sz w:val="28"/>
          <w:szCs w:val="28"/>
          <w:highlight w:val="none"/>
          <w:u w:val="none"/>
          <w:lang w:val="en-US" w:eastAsia="zh-CN" w:bidi="ar"/>
        </w:rPr>
      </w:pPr>
      <w:r>
        <w:rPr>
          <w:rFonts w:hint="eastAsia" w:ascii="宋体" w:hAnsi="宋体" w:eastAsia="宋体" w:cs="宋体"/>
          <w:i w:val="0"/>
          <w:iCs w:val="0"/>
          <w:caps w:val="0"/>
          <w:color w:val="auto"/>
          <w:spacing w:val="0"/>
          <w:kern w:val="0"/>
          <w:sz w:val="28"/>
          <w:szCs w:val="28"/>
          <w:highlight w:val="none"/>
          <w:u w:val="none"/>
          <w:lang w:val="en-US" w:eastAsia="zh-CN" w:bidi="ar"/>
        </w:rPr>
        <w:t>2、售价：300元。</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atLeast"/>
        <w:ind w:leftChars="200" w:right="0" w:rightChars="0"/>
        <w:jc w:val="left"/>
        <w:textAlignment w:val="auto"/>
        <w:rPr>
          <w:rFonts w:hint="eastAsia" w:ascii="宋体" w:hAnsi="宋体" w:eastAsia="宋体" w:cs="宋体"/>
          <w:i w:val="0"/>
          <w:iCs w:val="0"/>
          <w:caps w:val="0"/>
          <w:color w:val="auto"/>
          <w:spacing w:val="0"/>
          <w:kern w:val="0"/>
          <w:sz w:val="28"/>
          <w:szCs w:val="28"/>
          <w:highlight w:val="none"/>
          <w:u w:val="none"/>
          <w:lang w:val="en-US" w:eastAsia="zh-CN" w:bidi="ar"/>
        </w:rPr>
      </w:pPr>
      <w:r>
        <w:rPr>
          <w:rFonts w:hint="eastAsia" w:ascii="宋体" w:hAnsi="宋体" w:eastAsia="宋体" w:cs="宋体"/>
          <w:i w:val="0"/>
          <w:iCs w:val="0"/>
          <w:caps w:val="0"/>
          <w:color w:val="auto"/>
          <w:spacing w:val="0"/>
          <w:kern w:val="0"/>
          <w:sz w:val="28"/>
          <w:szCs w:val="28"/>
          <w:highlight w:val="none"/>
          <w:u w:val="none"/>
          <w:lang w:val="en-US" w:eastAsia="zh-CN" w:bidi="ar"/>
        </w:rPr>
        <w:t>注：报名资料填报及采购文件获取均需在采购平台进行操作，具体操作说明在进入网址后按照网址首页操作指南进行。</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atLeast"/>
        <w:ind w:leftChars="200" w:right="0" w:rightChars="0"/>
        <w:jc w:val="left"/>
        <w:textAlignment w:val="auto"/>
        <w:rPr>
          <w:rFonts w:hint="eastAsia" w:ascii="宋体" w:hAnsi="宋体" w:eastAsia="宋体" w:cs="宋体"/>
          <w:i w:val="0"/>
          <w:iCs w:val="0"/>
          <w:caps w:val="0"/>
          <w:color w:val="auto"/>
          <w:spacing w:val="0"/>
          <w:kern w:val="0"/>
          <w:sz w:val="28"/>
          <w:szCs w:val="28"/>
          <w:highlight w:val="none"/>
          <w:u w:val="none"/>
          <w:lang w:val="en-US" w:eastAsia="zh-CN" w:bidi="ar"/>
        </w:rPr>
      </w:pPr>
      <w:r>
        <w:rPr>
          <w:rFonts w:hint="eastAsia" w:ascii="宋体" w:hAnsi="宋体" w:eastAsia="宋体" w:cs="宋体"/>
          <w:i w:val="0"/>
          <w:iCs w:val="0"/>
          <w:caps w:val="0"/>
          <w:color w:val="auto"/>
          <w:spacing w:val="0"/>
          <w:kern w:val="0"/>
          <w:sz w:val="28"/>
          <w:szCs w:val="28"/>
          <w:highlight w:val="none"/>
          <w:u w:val="none"/>
          <w:lang w:val="en-US" w:eastAsia="zh-CN" w:bidi="ar"/>
        </w:rPr>
        <w:t>联系人：单老师 15652587261</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atLeast"/>
        <w:ind w:leftChars="200" w:right="0" w:rightChars="0"/>
        <w:jc w:val="left"/>
        <w:textAlignment w:val="auto"/>
        <w:rPr>
          <w:rFonts w:hint="eastAsia" w:ascii="宋体" w:hAnsi="宋体" w:eastAsia="宋体" w:cs="宋体"/>
          <w:i w:val="0"/>
          <w:iCs w:val="0"/>
          <w:caps w:val="0"/>
          <w:color w:val="auto"/>
          <w:spacing w:val="0"/>
          <w:kern w:val="0"/>
          <w:sz w:val="28"/>
          <w:szCs w:val="28"/>
          <w:highlight w:val="none"/>
          <w:u w:val="none"/>
          <w:lang w:val="en-US" w:eastAsia="zh-CN" w:bidi="ar"/>
        </w:rPr>
      </w:pPr>
      <w:r>
        <w:rPr>
          <w:rFonts w:hint="eastAsia" w:ascii="宋体" w:hAnsi="宋体" w:eastAsia="宋体" w:cs="宋体"/>
          <w:i w:val="0"/>
          <w:iCs w:val="0"/>
          <w:caps w:val="0"/>
          <w:color w:val="auto"/>
          <w:spacing w:val="0"/>
          <w:kern w:val="0"/>
          <w:sz w:val="28"/>
          <w:szCs w:val="28"/>
          <w:highlight w:val="none"/>
          <w:u w:val="none"/>
          <w:lang w:val="en-US" w:eastAsia="zh-CN" w:bidi="ar"/>
        </w:rPr>
        <w:t>附件：《</w:t>
      </w:r>
      <w:r>
        <w:rPr>
          <w:rFonts w:hint="eastAsia" w:ascii="宋体" w:hAnsi="宋体" w:eastAsia="宋体" w:cs="宋体"/>
          <w:color w:val="auto"/>
          <w:kern w:val="0"/>
          <w:sz w:val="28"/>
          <w:szCs w:val="28"/>
          <w:lang w:val="en-US" w:eastAsia="zh-CN" w:bidi="ar"/>
        </w:rPr>
        <w:t>2024年</w:t>
      </w:r>
      <w:r>
        <w:rPr>
          <w:rFonts w:hint="eastAsia" w:ascii="宋体" w:hAnsi="宋体" w:eastAsia="宋体" w:cs="宋体"/>
          <w:i w:val="0"/>
          <w:iCs w:val="0"/>
          <w:caps w:val="0"/>
          <w:color w:val="auto"/>
          <w:spacing w:val="0"/>
          <w:kern w:val="0"/>
          <w:sz w:val="28"/>
          <w:szCs w:val="28"/>
          <w:highlight w:val="none"/>
          <w:u w:val="none"/>
          <w:lang w:val="en-US" w:eastAsia="zh-CN" w:bidi="ar"/>
        </w:rPr>
        <w:t>雨伞</w:t>
      </w:r>
      <w:r>
        <w:rPr>
          <w:rFonts w:hint="eastAsia" w:ascii="宋体" w:hAnsi="宋体" w:eastAsia="宋体" w:cs="宋体"/>
          <w:sz w:val="28"/>
          <w:szCs w:val="28"/>
          <w:highlight w:val="none"/>
          <w:lang w:val="en-US" w:eastAsia="zh-CN"/>
        </w:rPr>
        <w:t>/太阳伞</w:t>
      </w:r>
      <w:r>
        <w:rPr>
          <w:rFonts w:hint="eastAsia" w:ascii="宋体" w:hAnsi="宋体" w:eastAsia="宋体" w:cs="宋体"/>
          <w:color w:val="auto"/>
          <w:kern w:val="0"/>
          <w:sz w:val="28"/>
          <w:szCs w:val="28"/>
          <w:lang w:val="en-US" w:eastAsia="zh-CN" w:bidi="ar"/>
        </w:rPr>
        <w:t>联合采购项目</w:t>
      </w:r>
      <w:r>
        <w:rPr>
          <w:rFonts w:hint="eastAsia" w:ascii="宋体" w:hAnsi="宋体" w:eastAsia="宋体" w:cs="宋体"/>
          <w:i w:val="0"/>
          <w:iCs w:val="0"/>
          <w:caps w:val="0"/>
          <w:color w:val="auto"/>
          <w:spacing w:val="0"/>
          <w:kern w:val="0"/>
          <w:sz w:val="28"/>
          <w:szCs w:val="28"/>
          <w:highlight w:val="none"/>
          <w:u w:val="none"/>
          <w:lang w:val="en-US" w:eastAsia="zh-CN" w:bidi="ar"/>
        </w:rPr>
        <w:t>》</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right="0" w:rightChars="0" w:firstLine="562" w:firstLineChars="200"/>
        <w:jc w:val="left"/>
        <w:textAlignment w:val="auto"/>
        <w:rPr>
          <w:rFonts w:hint="eastAsia" w:ascii="宋体" w:hAnsi="宋体" w:eastAsia="宋体" w:cs="宋体"/>
          <w:b/>
          <w:bCs/>
          <w:color w:val="auto"/>
          <w:kern w:val="0"/>
          <w:sz w:val="28"/>
          <w:szCs w:val="28"/>
          <w:lang w:val="en-US" w:eastAsia="zh-CN" w:bidi="ar"/>
        </w:rPr>
      </w:pP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right="0" w:rightChars="0" w:firstLine="562" w:firstLineChars="200"/>
        <w:jc w:val="right"/>
        <w:textAlignment w:val="auto"/>
        <w:rPr>
          <w:rFonts w:hint="default" w:ascii="宋体" w:hAnsi="宋体" w:eastAsia="宋体" w:cs="宋体"/>
          <w:b w:val="0"/>
          <w:bCs w:val="0"/>
          <w:color w:val="auto"/>
          <w:kern w:val="0"/>
          <w:sz w:val="28"/>
          <w:szCs w:val="28"/>
          <w:lang w:val="en-US" w:eastAsia="zh-CN" w:bidi="ar"/>
        </w:rPr>
      </w:pPr>
      <w:r>
        <w:rPr>
          <w:rFonts w:hint="eastAsia" w:ascii="宋体" w:hAnsi="宋体" w:eastAsia="宋体" w:cs="宋体"/>
          <w:b/>
          <w:bCs/>
          <w:color w:val="auto"/>
          <w:kern w:val="0"/>
          <w:sz w:val="28"/>
          <w:szCs w:val="28"/>
          <w:lang w:val="en-US" w:eastAsia="zh-CN" w:bidi="ar"/>
        </w:rPr>
        <w:t xml:space="preserve">                                     </w:t>
      </w:r>
      <w:r>
        <w:rPr>
          <w:rFonts w:hint="eastAsia" w:ascii="宋体" w:hAnsi="宋体" w:eastAsia="宋体" w:cs="宋体"/>
          <w:b w:val="0"/>
          <w:bCs w:val="0"/>
          <w:color w:val="auto"/>
          <w:kern w:val="0"/>
          <w:sz w:val="28"/>
          <w:szCs w:val="28"/>
          <w:lang w:val="en-US" w:eastAsia="zh-CN" w:bidi="ar"/>
        </w:rPr>
        <w:t>联合采购办公室</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560" w:firstLineChars="200"/>
        <w:jc w:val="right"/>
        <w:textAlignment w:val="auto"/>
        <w:rPr>
          <w:rFonts w:hint="eastAsia" w:ascii="宋体" w:hAnsi="宋体" w:eastAsia="宋体" w:cs="宋体"/>
          <w:b w:val="0"/>
          <w:bCs w:val="0"/>
          <w:color w:val="auto"/>
          <w:kern w:val="0"/>
          <w:sz w:val="28"/>
          <w:szCs w:val="28"/>
          <w:lang w:val="en-US" w:eastAsia="zh-CN" w:bidi="ar"/>
        </w:rPr>
      </w:pPr>
      <w:r>
        <w:rPr>
          <w:rFonts w:hint="eastAsia" w:ascii="宋体" w:hAnsi="宋体" w:eastAsia="宋体" w:cs="宋体"/>
          <w:b w:val="0"/>
          <w:bCs w:val="0"/>
          <w:color w:val="auto"/>
          <w:kern w:val="0"/>
          <w:sz w:val="28"/>
          <w:szCs w:val="28"/>
          <w:lang w:val="en-US" w:eastAsia="zh-CN" w:bidi="ar"/>
        </w:rPr>
        <w:t>2024年4月7日</w:t>
      </w:r>
    </w:p>
    <w:p>
      <w:pPr>
        <w:keepNext w:val="0"/>
        <w:keepLines w:val="0"/>
        <w:pageBreakBefore w:val="0"/>
        <w:widowControl w:val="0"/>
        <w:kinsoku/>
        <w:wordWrap/>
        <w:overflowPunct/>
        <w:topLinePunct w:val="0"/>
        <w:autoSpaceDE/>
        <w:autoSpaceDN/>
        <w:bidi w:val="0"/>
        <w:adjustRightInd w:val="0"/>
        <w:snapToGrid w:val="0"/>
        <w:spacing w:line="360" w:lineRule="auto"/>
        <w:ind w:left="0"/>
        <w:textAlignment w:val="auto"/>
        <w:rPr>
          <w:rFonts w:hint="eastAsia" w:ascii="宋体" w:hAnsi="宋体" w:eastAsia="宋体" w:cs="宋体"/>
          <w:b w:val="0"/>
          <w:bCs w:val="0"/>
          <w:sz w:val="24"/>
          <w:szCs w:val="24"/>
          <w:lang w:val="en-US" w:eastAsia="zh-CN"/>
        </w:rPr>
      </w:pPr>
    </w:p>
    <w:p>
      <w:pPr>
        <w:keepNext w:val="0"/>
        <w:keepLines w:val="0"/>
        <w:pageBreakBefore w:val="0"/>
        <w:widowControl w:val="0"/>
        <w:kinsoku/>
        <w:wordWrap/>
        <w:overflowPunct/>
        <w:topLinePunct w:val="0"/>
        <w:autoSpaceDE/>
        <w:autoSpaceDN/>
        <w:bidi w:val="0"/>
        <w:adjustRightInd w:val="0"/>
        <w:snapToGrid w:val="0"/>
        <w:spacing w:line="360" w:lineRule="auto"/>
        <w:ind w:left="0"/>
        <w:textAlignment w:val="auto"/>
        <w:rPr>
          <w:rFonts w:hint="eastAsia" w:ascii="宋体" w:hAnsi="宋体" w:eastAsia="宋体" w:cs="宋体"/>
          <w:b w:val="0"/>
          <w:bCs w:val="0"/>
          <w:sz w:val="24"/>
          <w:szCs w:val="24"/>
          <w:lang w:val="en-US" w:eastAsia="zh-CN"/>
        </w:rPr>
      </w:pPr>
    </w:p>
    <w:p>
      <w:pPr>
        <w:keepNext w:val="0"/>
        <w:keepLines w:val="0"/>
        <w:pageBreakBefore w:val="0"/>
        <w:widowControl w:val="0"/>
        <w:kinsoku/>
        <w:wordWrap/>
        <w:overflowPunct/>
        <w:topLinePunct w:val="0"/>
        <w:autoSpaceDE/>
        <w:autoSpaceDN/>
        <w:bidi w:val="0"/>
        <w:adjustRightInd w:val="0"/>
        <w:snapToGrid w:val="0"/>
        <w:spacing w:line="360" w:lineRule="auto"/>
        <w:ind w:left="0"/>
        <w:textAlignment w:val="auto"/>
        <w:rPr>
          <w:rFonts w:hint="eastAsia" w:ascii="宋体" w:hAnsi="宋体" w:eastAsia="宋体" w:cs="宋体"/>
          <w:b w:val="0"/>
          <w:bCs w:val="0"/>
          <w:sz w:val="24"/>
          <w:szCs w:val="24"/>
          <w:lang w:val="en-US" w:eastAsia="zh-CN"/>
        </w:rPr>
      </w:pPr>
    </w:p>
    <w:p>
      <w:pPr>
        <w:keepNext w:val="0"/>
        <w:keepLines w:val="0"/>
        <w:pageBreakBefore w:val="0"/>
        <w:widowControl w:val="0"/>
        <w:kinsoku/>
        <w:wordWrap/>
        <w:overflowPunct/>
        <w:topLinePunct w:val="0"/>
        <w:autoSpaceDE/>
        <w:autoSpaceDN/>
        <w:bidi w:val="0"/>
        <w:adjustRightInd w:val="0"/>
        <w:snapToGrid w:val="0"/>
        <w:spacing w:line="360" w:lineRule="auto"/>
        <w:ind w:left="0"/>
        <w:textAlignment w:val="auto"/>
        <w:rPr>
          <w:rFonts w:hint="eastAsia" w:ascii="宋体" w:hAnsi="宋体" w:eastAsia="宋体" w:cs="宋体"/>
          <w:b w:val="0"/>
          <w:bCs w:val="0"/>
          <w:sz w:val="24"/>
          <w:szCs w:val="24"/>
          <w:lang w:val="en-US" w:eastAsia="zh-CN"/>
        </w:rPr>
      </w:pPr>
    </w:p>
    <w:p>
      <w:pPr>
        <w:keepNext w:val="0"/>
        <w:keepLines w:val="0"/>
        <w:pageBreakBefore w:val="0"/>
        <w:widowControl w:val="0"/>
        <w:kinsoku/>
        <w:wordWrap/>
        <w:overflowPunct/>
        <w:topLinePunct w:val="0"/>
        <w:autoSpaceDE/>
        <w:autoSpaceDN/>
        <w:bidi w:val="0"/>
        <w:adjustRightInd w:val="0"/>
        <w:snapToGrid w:val="0"/>
        <w:spacing w:line="360" w:lineRule="auto"/>
        <w:ind w:left="0"/>
        <w:textAlignment w:val="auto"/>
        <w:rPr>
          <w:rFonts w:hint="eastAsia" w:ascii="宋体" w:hAnsi="宋体" w:eastAsia="宋体" w:cs="宋体"/>
          <w:b w:val="0"/>
          <w:bCs w:val="0"/>
          <w:sz w:val="24"/>
          <w:szCs w:val="24"/>
          <w:lang w:val="en-US" w:eastAsia="zh-CN"/>
        </w:rPr>
      </w:pPr>
    </w:p>
    <w:p>
      <w:pPr>
        <w:keepNext w:val="0"/>
        <w:keepLines w:val="0"/>
        <w:pageBreakBefore w:val="0"/>
        <w:widowControl w:val="0"/>
        <w:kinsoku/>
        <w:wordWrap/>
        <w:overflowPunct/>
        <w:topLinePunct w:val="0"/>
        <w:autoSpaceDE/>
        <w:autoSpaceDN/>
        <w:bidi w:val="0"/>
        <w:adjustRightInd w:val="0"/>
        <w:snapToGrid w:val="0"/>
        <w:spacing w:line="360" w:lineRule="auto"/>
        <w:ind w:left="0"/>
        <w:textAlignment w:val="auto"/>
        <w:rPr>
          <w:rFonts w:hint="eastAsia" w:ascii="宋体" w:hAnsi="宋体" w:eastAsia="宋体" w:cs="宋体"/>
          <w:b w:val="0"/>
          <w:bCs w:val="0"/>
          <w:sz w:val="24"/>
          <w:szCs w:val="24"/>
          <w:lang w:val="en-US" w:eastAsia="zh-CN"/>
        </w:rPr>
      </w:pPr>
    </w:p>
    <w:p>
      <w:pPr>
        <w:rPr>
          <w:rFonts w:hint="eastAsia"/>
          <w:lang w:val="en-US" w:eastAsia="zh-CN"/>
        </w:rPr>
      </w:pPr>
      <w:r>
        <w:rPr>
          <w:rFonts w:hint="eastAsia"/>
          <w:lang w:val="en-US" w:eastAsia="zh-CN"/>
        </w:rPr>
        <w:br w:type="page"/>
      </w:r>
    </w:p>
    <w:p>
      <w:pPr>
        <w:keepNext w:val="0"/>
        <w:keepLines w:val="0"/>
        <w:pageBreakBefore w:val="0"/>
        <w:widowControl w:val="0"/>
        <w:kinsoku/>
        <w:wordWrap/>
        <w:overflowPunct/>
        <w:topLinePunct w:val="0"/>
        <w:autoSpaceDE/>
        <w:autoSpaceDN/>
        <w:bidi w:val="0"/>
        <w:adjustRightInd w:val="0"/>
        <w:snapToGrid w:val="0"/>
        <w:spacing w:line="360" w:lineRule="auto"/>
        <w:ind w:left="0"/>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color w:val="auto"/>
          <w:kern w:val="0"/>
          <w:sz w:val="28"/>
          <w:szCs w:val="28"/>
          <w:lang w:val="en-US" w:eastAsia="zh-CN" w:bidi="ar"/>
        </w:rPr>
        <w:t>附件：2024年雨伞</w:t>
      </w:r>
      <w:r>
        <w:rPr>
          <w:rFonts w:hint="eastAsia" w:ascii="宋体" w:hAnsi="宋体" w:eastAsia="宋体" w:cs="宋体"/>
          <w:sz w:val="28"/>
          <w:szCs w:val="28"/>
          <w:highlight w:val="none"/>
          <w:lang w:val="en-US" w:eastAsia="zh-CN"/>
        </w:rPr>
        <w:t>/太阳伞</w:t>
      </w:r>
      <w:r>
        <w:rPr>
          <w:rFonts w:hint="eastAsia" w:ascii="宋体" w:hAnsi="宋体" w:eastAsia="宋体" w:cs="宋体"/>
          <w:color w:val="auto"/>
          <w:kern w:val="0"/>
          <w:sz w:val="28"/>
          <w:szCs w:val="28"/>
          <w:lang w:val="en-US" w:eastAsia="zh-CN" w:bidi="ar"/>
        </w:rPr>
        <w:t>联合采购项目</w:t>
      </w:r>
      <w:r>
        <w:rPr>
          <w:rFonts w:hint="eastAsia" w:ascii="宋体" w:hAnsi="宋体" w:eastAsia="宋体" w:cs="宋体"/>
          <w:b w:val="0"/>
          <w:bCs w:val="0"/>
          <w:color w:val="auto"/>
          <w:kern w:val="0"/>
          <w:sz w:val="28"/>
          <w:szCs w:val="28"/>
          <w:lang w:val="en-US" w:eastAsia="zh-CN" w:bidi="ar"/>
        </w:rPr>
        <w:t>报名表</w:t>
      </w:r>
    </w:p>
    <w:p>
      <w:pPr>
        <w:keepNext w:val="0"/>
        <w:keepLines w:val="0"/>
        <w:pageBreakBefore w:val="0"/>
        <w:widowControl w:val="0"/>
        <w:kinsoku/>
        <w:wordWrap/>
        <w:overflowPunct/>
        <w:topLinePunct w:val="0"/>
        <w:autoSpaceDE/>
        <w:autoSpaceDN/>
        <w:bidi w:val="0"/>
        <w:adjustRightInd w:val="0"/>
        <w:snapToGrid w:val="0"/>
        <w:spacing w:line="360" w:lineRule="auto"/>
        <w:ind w:left="0"/>
        <w:textAlignment w:val="auto"/>
        <w:rPr>
          <w:rFonts w:hint="default" w:ascii="宋体" w:hAnsi="宋体" w:eastAsia="宋体" w:cs="宋体"/>
          <w:b/>
          <w:bCs/>
          <w:sz w:val="24"/>
          <w:szCs w:val="24"/>
          <w:lang w:val="en-US" w:eastAsia="zh-CN"/>
        </w:rPr>
      </w:pPr>
      <w:r>
        <w:rPr>
          <w:rFonts w:hint="eastAsia" w:ascii="宋体" w:hAnsi="宋体" w:eastAsia="宋体" w:cs="宋体"/>
          <w:b/>
          <w:bCs/>
          <w:sz w:val="24"/>
          <w:szCs w:val="24"/>
          <w:lang w:val="en-US" w:eastAsia="zh-CN"/>
        </w:rPr>
        <w:t>一、基本信息</w:t>
      </w:r>
    </w:p>
    <w:tbl>
      <w:tblPr>
        <w:tblStyle w:val="4"/>
        <w:tblW w:w="5008"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692"/>
        <w:gridCol w:w="3062"/>
        <w:gridCol w:w="378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atLeast"/>
        </w:trPr>
        <w:tc>
          <w:tcPr>
            <w:tcW w:w="991" w:type="pct"/>
            <w:noWrap w:val="0"/>
            <w:vAlign w:val="center"/>
          </w:tcPr>
          <w:p>
            <w:pPr>
              <w:keepNext w:val="0"/>
              <w:keepLines w:val="0"/>
              <w:pageBreakBefore w:val="0"/>
              <w:widowControl/>
              <w:suppressLineNumbers w:val="0"/>
              <w:kinsoku/>
              <w:overflowPunct/>
              <w:topLinePunct w:val="0"/>
              <w:autoSpaceDE/>
              <w:autoSpaceDN/>
              <w:bidi w:val="0"/>
              <w:adjustRightInd w:val="0"/>
              <w:snapToGrid w:val="0"/>
              <w:spacing w:line="360" w:lineRule="auto"/>
              <w:ind w:left="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一.项目名称</w:t>
            </w:r>
          </w:p>
        </w:tc>
        <w:tc>
          <w:tcPr>
            <w:tcW w:w="4008" w:type="pct"/>
            <w:gridSpan w:val="2"/>
            <w:noWrap w:val="0"/>
            <w:vAlign w:val="center"/>
          </w:tcPr>
          <w:p>
            <w:pPr>
              <w:keepNext w:val="0"/>
              <w:keepLines w:val="0"/>
              <w:pageBreakBefore w:val="0"/>
              <w:widowControl/>
              <w:suppressLineNumbers w:val="0"/>
              <w:kinsoku/>
              <w:overflowPunct/>
              <w:topLinePunct w:val="0"/>
              <w:autoSpaceDE/>
              <w:autoSpaceDN/>
              <w:bidi w:val="0"/>
              <w:adjustRightInd w:val="0"/>
              <w:snapToGrid w:val="0"/>
              <w:spacing w:line="360" w:lineRule="auto"/>
              <w:ind w:left="0"/>
              <w:jc w:val="center"/>
              <w:textAlignment w:val="center"/>
              <w:rPr>
                <w:rFonts w:hint="eastAsia" w:ascii="宋体" w:hAnsi="宋体" w:eastAsia="宋体" w:cs="宋体"/>
                <w:i w:val="0"/>
                <w:iCs w:val="0"/>
                <w:color w:val="000000"/>
                <w:kern w:val="2"/>
                <w:sz w:val="24"/>
                <w:szCs w:val="24"/>
                <w:u w:val="none"/>
                <w:lang w:val="en-US" w:eastAsia="zh-CN"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5" w:hRule="atLeast"/>
        </w:trPr>
        <w:tc>
          <w:tcPr>
            <w:tcW w:w="991" w:type="pct"/>
            <w:noWrap w:val="0"/>
            <w:vAlign w:val="center"/>
          </w:tcPr>
          <w:p>
            <w:pPr>
              <w:keepNext w:val="0"/>
              <w:keepLines w:val="0"/>
              <w:pageBreakBefore w:val="0"/>
              <w:widowControl/>
              <w:suppressLineNumbers w:val="0"/>
              <w:kinsoku/>
              <w:overflowPunct/>
              <w:topLinePunct w:val="0"/>
              <w:autoSpaceDE/>
              <w:autoSpaceDN/>
              <w:bidi w:val="0"/>
              <w:adjustRightInd w:val="0"/>
              <w:snapToGrid w:val="0"/>
              <w:spacing w:line="360" w:lineRule="auto"/>
              <w:ind w:lef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单位类别</w:t>
            </w:r>
          </w:p>
        </w:tc>
        <w:tc>
          <w:tcPr>
            <w:tcW w:w="4008" w:type="pct"/>
            <w:gridSpan w:val="2"/>
            <w:noWrap w:val="0"/>
            <w:vAlign w:val="center"/>
          </w:tcPr>
          <w:p>
            <w:pPr>
              <w:keepNext w:val="0"/>
              <w:keepLines w:val="0"/>
              <w:pageBreakBefore w:val="0"/>
              <w:widowControl/>
              <w:suppressLineNumbers w:val="0"/>
              <w:kinsoku/>
              <w:overflowPunct/>
              <w:topLinePunct w:val="0"/>
              <w:autoSpaceDE/>
              <w:autoSpaceDN/>
              <w:bidi w:val="0"/>
              <w:adjustRightInd w:val="0"/>
              <w:snapToGrid w:val="0"/>
              <w:spacing w:line="360" w:lineRule="auto"/>
              <w:ind w:left="0"/>
              <w:jc w:val="both"/>
              <w:textAlignment w:val="center"/>
              <w:rPr>
                <w:rFonts w:hint="default"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sym w:font="Wingdings 2" w:char="00A3"/>
            </w:r>
            <w:r>
              <w:rPr>
                <w:rFonts w:hint="eastAsia" w:ascii="宋体" w:hAnsi="宋体" w:eastAsia="宋体" w:cs="宋体"/>
                <w:i w:val="0"/>
                <w:iCs w:val="0"/>
                <w:color w:val="000000"/>
                <w:kern w:val="2"/>
                <w:sz w:val="24"/>
                <w:szCs w:val="24"/>
                <w:u w:val="none"/>
                <w:lang w:val="en-US" w:eastAsia="zh-CN" w:bidi="ar-SA"/>
              </w:rPr>
              <w:t xml:space="preserve">生产厂家     </w:t>
            </w:r>
            <w:r>
              <w:rPr>
                <w:rFonts w:hint="eastAsia" w:ascii="宋体" w:hAnsi="宋体" w:eastAsia="宋体" w:cs="宋体"/>
                <w:i w:val="0"/>
                <w:iCs w:val="0"/>
                <w:color w:val="000000"/>
                <w:kern w:val="0"/>
                <w:sz w:val="24"/>
                <w:szCs w:val="24"/>
                <w:u w:val="none"/>
                <w:lang w:val="en-US" w:eastAsia="zh-CN" w:bidi="ar"/>
              </w:rPr>
              <w:sym w:font="Wingdings 2" w:char="00A3"/>
            </w:r>
            <w:r>
              <w:rPr>
                <w:rFonts w:hint="eastAsia" w:ascii="宋体" w:hAnsi="宋体" w:eastAsia="宋体" w:cs="宋体"/>
                <w:i w:val="0"/>
                <w:iCs w:val="0"/>
                <w:color w:val="000000"/>
                <w:kern w:val="2"/>
                <w:sz w:val="24"/>
                <w:szCs w:val="24"/>
                <w:u w:val="none"/>
                <w:lang w:val="en-US" w:eastAsia="zh-CN" w:bidi="ar-SA"/>
              </w:rPr>
              <w:t xml:space="preserve"> 经销/代理商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8" w:hRule="atLeast"/>
        </w:trPr>
        <w:tc>
          <w:tcPr>
            <w:tcW w:w="991" w:type="pct"/>
            <w:noWrap w:val="0"/>
            <w:vAlign w:val="center"/>
          </w:tcPr>
          <w:p>
            <w:pPr>
              <w:keepNext w:val="0"/>
              <w:keepLines w:val="0"/>
              <w:pageBreakBefore w:val="0"/>
              <w:widowControl/>
              <w:suppressLineNumbers w:val="0"/>
              <w:kinsoku/>
              <w:overflowPunct/>
              <w:topLinePunct w:val="0"/>
              <w:autoSpaceDE/>
              <w:autoSpaceDN/>
              <w:bidi w:val="0"/>
              <w:adjustRightInd w:val="0"/>
              <w:snapToGrid w:val="0"/>
              <w:spacing w:line="360" w:lineRule="auto"/>
              <w:ind w:left="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二.报名范围</w:t>
            </w:r>
          </w:p>
        </w:tc>
        <w:tc>
          <w:tcPr>
            <w:tcW w:w="4008" w:type="pct"/>
            <w:gridSpan w:val="2"/>
            <w:noWrap w:val="0"/>
            <w:vAlign w:val="top"/>
          </w:tcPr>
          <w:p>
            <w:pPr>
              <w:keepNext w:val="0"/>
              <w:keepLines w:val="0"/>
              <w:pageBreakBefore w:val="0"/>
              <w:widowControl/>
              <w:suppressLineNumbers w:val="0"/>
              <w:kinsoku/>
              <w:overflowPunct/>
              <w:topLinePunct w:val="0"/>
              <w:autoSpaceDE/>
              <w:autoSpaceDN/>
              <w:bidi w:val="0"/>
              <w:adjustRightInd w:val="0"/>
              <w:snapToGrid w:val="0"/>
              <w:spacing w:line="360" w:lineRule="auto"/>
              <w:ind w:left="0"/>
              <w:jc w:val="both"/>
              <w:textAlignment w:val="center"/>
              <w:rPr>
                <w:rFonts w:hint="eastAsia" w:ascii="宋体" w:hAnsi="宋体" w:eastAsia="宋体" w:cs="宋体"/>
                <w:i w:val="0"/>
                <w:iCs w:val="0"/>
                <w:color w:val="000000"/>
                <w:kern w:val="0"/>
                <w:sz w:val="18"/>
                <w:szCs w:val="18"/>
                <w:u w:val="single"/>
                <w:lang w:val="en-US" w:eastAsia="zh-CN" w:bidi="ar"/>
              </w:rPr>
            </w:pPr>
            <w:r>
              <w:rPr>
                <w:rFonts w:hint="eastAsia" w:ascii="宋体" w:hAnsi="宋体" w:eastAsia="宋体" w:cs="宋体"/>
                <w:i w:val="0"/>
                <w:iCs w:val="0"/>
                <w:color w:val="000000"/>
                <w:kern w:val="0"/>
                <w:sz w:val="24"/>
                <w:szCs w:val="24"/>
                <w:u w:val="none"/>
                <w:lang w:val="en-US" w:eastAsia="zh-CN" w:bidi="ar"/>
              </w:rPr>
              <w:sym w:font="Wingdings 2" w:char="00A3"/>
            </w:r>
            <w:r>
              <w:rPr>
                <w:rFonts w:hint="eastAsia" w:ascii="宋体" w:hAnsi="宋体" w:eastAsia="宋体" w:cs="宋体"/>
                <w:i w:val="0"/>
                <w:iCs w:val="0"/>
                <w:color w:val="000000"/>
                <w:kern w:val="0"/>
                <w:sz w:val="24"/>
                <w:szCs w:val="24"/>
                <w:u w:val="none"/>
                <w:lang w:val="en-US" w:eastAsia="zh-CN" w:bidi="ar"/>
              </w:rPr>
              <w:t>全部区域</w:t>
            </w:r>
            <w:r>
              <w:rPr>
                <w:rFonts w:hint="eastAsia" w:ascii="宋体" w:hAnsi="宋体" w:eastAsia="宋体" w:cs="宋体"/>
                <w:i w:val="0"/>
                <w:iCs w:val="0"/>
                <w:color w:val="000000"/>
                <w:kern w:val="0"/>
                <w:sz w:val="24"/>
                <w:szCs w:val="24"/>
                <w:u w:val="none"/>
                <w:lang w:val="en-US" w:eastAsia="zh-CN" w:bidi="ar"/>
              </w:rPr>
              <w:sym w:font="Wingdings 2" w:char="00A3"/>
            </w:r>
            <w:r>
              <w:rPr>
                <w:rFonts w:hint="eastAsia" w:ascii="宋体" w:hAnsi="宋体" w:eastAsia="宋体" w:cs="宋体"/>
                <w:i w:val="0"/>
                <w:iCs w:val="0"/>
                <w:color w:val="000000"/>
                <w:kern w:val="0"/>
                <w:sz w:val="24"/>
                <w:szCs w:val="24"/>
                <w:u w:val="none"/>
                <w:lang w:val="en-US" w:eastAsia="zh-CN" w:bidi="ar"/>
              </w:rPr>
              <w:t>部分区域：</w:t>
            </w:r>
            <w:r>
              <w:rPr>
                <w:rFonts w:hint="eastAsia" w:ascii="宋体" w:hAnsi="宋体" w:eastAsia="宋体" w:cs="宋体"/>
                <w:i w:val="0"/>
                <w:iCs w:val="0"/>
                <w:color w:val="000000"/>
                <w:kern w:val="0"/>
                <w:sz w:val="24"/>
                <w:szCs w:val="24"/>
                <w:u w:val="single"/>
                <w:lang w:val="en-US" w:eastAsia="zh-CN" w:bidi="ar"/>
              </w:rPr>
              <w:t>（标注报名区域）</w:t>
            </w:r>
            <w:r>
              <w:rPr>
                <w:rFonts w:hint="eastAsia" w:ascii="宋体" w:hAnsi="宋体" w:eastAsia="宋体" w:cs="宋体"/>
                <w:i w:val="0"/>
                <w:iCs w:val="0"/>
                <w:color w:val="000000"/>
                <w:kern w:val="0"/>
                <w:sz w:val="18"/>
                <w:szCs w:val="18"/>
                <w:u w:val="single"/>
                <w:lang w:val="en-US" w:eastAsia="zh-CN" w:bidi="ar"/>
              </w:rPr>
              <w:t xml:space="preserve">                          </w:t>
            </w:r>
          </w:p>
          <w:p>
            <w:pPr>
              <w:keepNext w:val="0"/>
              <w:keepLines w:val="0"/>
              <w:pageBreakBefore w:val="0"/>
              <w:widowControl/>
              <w:suppressLineNumbers w:val="0"/>
              <w:kinsoku/>
              <w:overflowPunct/>
              <w:topLinePunct w:val="0"/>
              <w:autoSpaceDE/>
              <w:autoSpaceDN/>
              <w:bidi w:val="0"/>
              <w:adjustRightInd w:val="0"/>
              <w:snapToGrid w:val="0"/>
              <w:spacing w:line="360" w:lineRule="auto"/>
              <w:ind w:left="0"/>
              <w:jc w:val="both"/>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18"/>
                <w:szCs w:val="18"/>
                <w:u w:val="single"/>
                <w:lang w:val="en-US" w:eastAsia="zh-CN" w:bidi="ar"/>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atLeast"/>
        </w:trPr>
        <w:tc>
          <w:tcPr>
            <w:tcW w:w="991" w:type="pct"/>
            <w:vMerge w:val="restart"/>
            <w:noWrap w:val="0"/>
            <w:vAlign w:val="center"/>
          </w:tcPr>
          <w:p>
            <w:pPr>
              <w:keepNext w:val="0"/>
              <w:keepLines w:val="0"/>
              <w:pageBreakBefore w:val="0"/>
              <w:widowControl/>
              <w:suppressLineNumbers w:val="0"/>
              <w:kinsoku/>
              <w:overflowPunct/>
              <w:topLinePunct w:val="0"/>
              <w:autoSpaceDE/>
              <w:autoSpaceDN/>
              <w:bidi w:val="0"/>
              <w:adjustRightInd w:val="0"/>
              <w:snapToGrid w:val="0"/>
              <w:spacing w:line="360" w:lineRule="auto"/>
              <w:ind w:lef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三.</w:t>
            </w:r>
          </w:p>
          <w:p>
            <w:pPr>
              <w:keepNext w:val="0"/>
              <w:keepLines w:val="0"/>
              <w:pageBreakBefore w:val="0"/>
              <w:widowControl/>
              <w:suppressLineNumbers w:val="0"/>
              <w:kinsoku/>
              <w:overflowPunct/>
              <w:topLinePunct w:val="0"/>
              <w:autoSpaceDE/>
              <w:autoSpaceDN/>
              <w:bidi w:val="0"/>
              <w:adjustRightInd w:val="0"/>
              <w:snapToGrid w:val="0"/>
              <w:spacing w:line="360" w:lineRule="auto"/>
              <w:ind w:left="0"/>
              <w:jc w:val="center"/>
              <w:textAlignment w:val="center"/>
              <w:rPr>
                <w:rFonts w:hint="eastAsia"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报名人信息</w:t>
            </w:r>
          </w:p>
        </w:tc>
        <w:tc>
          <w:tcPr>
            <w:tcW w:w="4008" w:type="pct"/>
            <w:gridSpan w:val="2"/>
            <w:noWrap w:val="0"/>
            <w:vAlign w:val="center"/>
          </w:tcPr>
          <w:p>
            <w:pPr>
              <w:keepNext w:val="0"/>
              <w:keepLines w:val="0"/>
              <w:pageBreakBefore w:val="0"/>
              <w:kinsoku/>
              <w:overflowPunct/>
              <w:topLinePunct w:val="0"/>
              <w:autoSpaceDE/>
              <w:autoSpaceDN/>
              <w:bidi w:val="0"/>
              <w:adjustRightInd w:val="0"/>
              <w:snapToGrid w:val="0"/>
              <w:spacing w:line="360" w:lineRule="auto"/>
              <w:ind w:left="0"/>
              <w:jc w:val="left"/>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报名单位全称：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0" w:hRule="atLeast"/>
        </w:trPr>
        <w:tc>
          <w:tcPr>
            <w:tcW w:w="991" w:type="pct"/>
            <w:vMerge w:val="continue"/>
            <w:noWrap w:val="0"/>
            <w:vAlign w:val="center"/>
          </w:tcPr>
          <w:p>
            <w:pPr>
              <w:keepNext w:val="0"/>
              <w:keepLines w:val="0"/>
              <w:pageBreakBefore w:val="0"/>
              <w:kinsoku/>
              <w:overflowPunct/>
              <w:topLinePunct w:val="0"/>
              <w:autoSpaceDE/>
              <w:autoSpaceDN/>
              <w:bidi w:val="0"/>
              <w:adjustRightInd w:val="0"/>
              <w:snapToGrid w:val="0"/>
              <w:spacing w:line="360" w:lineRule="auto"/>
              <w:ind w:left="0"/>
              <w:jc w:val="center"/>
              <w:rPr>
                <w:rFonts w:hint="eastAsia" w:ascii="宋体" w:hAnsi="宋体" w:eastAsia="宋体" w:cs="宋体"/>
                <w:i w:val="0"/>
                <w:iCs w:val="0"/>
                <w:color w:val="000000"/>
                <w:sz w:val="24"/>
                <w:szCs w:val="24"/>
                <w:u w:val="none"/>
              </w:rPr>
            </w:pPr>
          </w:p>
        </w:tc>
        <w:tc>
          <w:tcPr>
            <w:tcW w:w="4008" w:type="pct"/>
            <w:gridSpan w:val="2"/>
            <w:noWrap w:val="0"/>
            <w:vAlign w:val="center"/>
          </w:tcPr>
          <w:p>
            <w:pPr>
              <w:keepNext w:val="0"/>
              <w:keepLines w:val="0"/>
              <w:pageBreakBefore w:val="0"/>
              <w:kinsoku/>
              <w:overflowPunct/>
              <w:topLinePunct w:val="0"/>
              <w:autoSpaceDE/>
              <w:autoSpaceDN/>
              <w:bidi w:val="0"/>
              <w:adjustRightInd w:val="0"/>
              <w:snapToGrid w:val="0"/>
              <w:spacing w:line="360" w:lineRule="auto"/>
              <w:ind w:left="0"/>
              <w:jc w:val="left"/>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注册地址：</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71" w:hRule="atLeast"/>
        </w:trPr>
        <w:tc>
          <w:tcPr>
            <w:tcW w:w="991" w:type="pct"/>
            <w:vMerge w:val="continue"/>
            <w:noWrap w:val="0"/>
            <w:vAlign w:val="center"/>
          </w:tcPr>
          <w:p>
            <w:pPr>
              <w:keepNext w:val="0"/>
              <w:keepLines w:val="0"/>
              <w:pageBreakBefore w:val="0"/>
              <w:kinsoku/>
              <w:overflowPunct/>
              <w:topLinePunct w:val="0"/>
              <w:autoSpaceDE/>
              <w:autoSpaceDN/>
              <w:bidi w:val="0"/>
              <w:adjustRightInd w:val="0"/>
              <w:snapToGrid w:val="0"/>
              <w:spacing w:line="360" w:lineRule="auto"/>
              <w:ind w:left="0"/>
              <w:jc w:val="center"/>
              <w:rPr>
                <w:rFonts w:hint="eastAsia" w:ascii="宋体" w:hAnsi="宋体" w:eastAsia="宋体" w:cs="宋体"/>
                <w:i w:val="0"/>
                <w:iCs w:val="0"/>
                <w:color w:val="000000"/>
                <w:sz w:val="24"/>
                <w:szCs w:val="24"/>
                <w:u w:val="none"/>
              </w:rPr>
            </w:pPr>
          </w:p>
        </w:tc>
        <w:tc>
          <w:tcPr>
            <w:tcW w:w="4008" w:type="pct"/>
            <w:gridSpan w:val="2"/>
            <w:noWrap w:val="0"/>
            <w:vAlign w:val="center"/>
          </w:tcPr>
          <w:p>
            <w:pPr>
              <w:keepNext w:val="0"/>
              <w:keepLines w:val="0"/>
              <w:pageBreakBefore w:val="0"/>
              <w:kinsoku/>
              <w:overflowPunct/>
              <w:topLinePunct w:val="0"/>
              <w:autoSpaceDE/>
              <w:autoSpaceDN/>
              <w:bidi w:val="0"/>
              <w:adjustRightInd w:val="0"/>
              <w:snapToGrid w:val="0"/>
              <w:spacing w:line="360" w:lineRule="auto"/>
              <w:ind w:left="0"/>
              <w:jc w:val="left"/>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sz w:val="24"/>
                <w:szCs w:val="24"/>
                <w:u w:val="none"/>
                <w:lang w:val="en-US" w:eastAsia="zh-CN"/>
              </w:rPr>
              <w:t>实际经营地址：</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0" w:hRule="atLeast"/>
        </w:trPr>
        <w:tc>
          <w:tcPr>
            <w:tcW w:w="991" w:type="pct"/>
            <w:vMerge w:val="continue"/>
            <w:noWrap w:val="0"/>
            <w:vAlign w:val="center"/>
          </w:tcPr>
          <w:p>
            <w:pPr>
              <w:keepNext w:val="0"/>
              <w:keepLines w:val="0"/>
              <w:pageBreakBefore w:val="0"/>
              <w:kinsoku/>
              <w:overflowPunct/>
              <w:topLinePunct w:val="0"/>
              <w:autoSpaceDE/>
              <w:autoSpaceDN/>
              <w:bidi w:val="0"/>
              <w:adjustRightInd w:val="0"/>
              <w:snapToGrid w:val="0"/>
              <w:spacing w:line="360" w:lineRule="auto"/>
              <w:ind w:left="0"/>
              <w:jc w:val="center"/>
              <w:rPr>
                <w:rFonts w:hint="eastAsia" w:ascii="宋体" w:hAnsi="宋体" w:eastAsia="宋体" w:cs="宋体"/>
                <w:i w:val="0"/>
                <w:iCs w:val="0"/>
                <w:color w:val="000000"/>
                <w:sz w:val="24"/>
                <w:szCs w:val="24"/>
                <w:u w:val="none"/>
                <w:lang w:val="en-US" w:eastAsia="zh-CN"/>
              </w:rPr>
            </w:pPr>
          </w:p>
        </w:tc>
        <w:tc>
          <w:tcPr>
            <w:tcW w:w="4008" w:type="pct"/>
            <w:gridSpan w:val="2"/>
            <w:noWrap w:val="0"/>
            <w:vAlign w:val="top"/>
          </w:tcPr>
          <w:p>
            <w:pPr>
              <w:keepNext w:val="0"/>
              <w:keepLines w:val="0"/>
              <w:pageBreakBefore w:val="0"/>
              <w:kinsoku/>
              <w:overflowPunct/>
              <w:topLinePunct w:val="0"/>
              <w:autoSpaceDE/>
              <w:autoSpaceDN/>
              <w:bidi w:val="0"/>
              <w:adjustRightInd w:val="0"/>
              <w:snapToGrid w:val="0"/>
              <w:spacing w:line="360" w:lineRule="auto"/>
              <w:ind w:left="0"/>
              <w:jc w:val="both"/>
              <w:rPr>
                <w:rFonts w:hint="eastAsia" w:ascii="宋体" w:hAnsi="宋体" w:eastAsia="宋体" w:cs="宋体"/>
                <w:i w:val="0"/>
                <w:iCs w:val="0"/>
                <w:color w:val="000000"/>
                <w:sz w:val="24"/>
                <w:szCs w:val="24"/>
                <w:u w:val="none"/>
                <w:lang w:val="en-US" w:eastAsia="zh-CN"/>
              </w:rPr>
            </w:pPr>
          </w:p>
          <w:p>
            <w:pPr>
              <w:keepNext w:val="0"/>
              <w:keepLines w:val="0"/>
              <w:pageBreakBefore w:val="0"/>
              <w:kinsoku/>
              <w:overflowPunct/>
              <w:topLinePunct w:val="0"/>
              <w:autoSpaceDE/>
              <w:autoSpaceDN/>
              <w:bidi w:val="0"/>
              <w:adjustRightInd w:val="0"/>
              <w:snapToGrid w:val="0"/>
              <w:spacing w:line="360" w:lineRule="auto"/>
              <w:ind w:left="0"/>
              <w:jc w:val="both"/>
              <w:rPr>
                <w:rFonts w:hint="eastAsia" w:ascii="宋体" w:hAnsi="宋体" w:eastAsia="宋体" w:cs="宋体"/>
                <w:i w:val="0"/>
                <w:iCs w:val="0"/>
                <w:color w:val="000000"/>
                <w:sz w:val="24"/>
                <w:szCs w:val="24"/>
                <w:u w:val="none"/>
                <w:lang w:val="en-US" w:eastAsia="zh-CN"/>
              </w:rPr>
            </w:pPr>
            <w:r>
              <w:rPr>
                <w:rFonts w:hint="eastAsia" w:ascii="宋体" w:hAnsi="宋体" w:eastAsia="宋体" w:cs="宋体"/>
                <w:i w:val="0"/>
                <w:iCs w:val="0"/>
                <w:color w:val="000000"/>
                <w:sz w:val="24"/>
                <w:szCs w:val="24"/>
                <w:u w:val="none"/>
                <w:lang w:val="en-US" w:eastAsia="zh-CN"/>
              </w:rPr>
              <w:t>工厂地址：</w:t>
            </w:r>
          </w:p>
          <w:p>
            <w:pPr>
              <w:pStyle w:val="2"/>
              <w:rPr>
                <w:rFonts w:hint="eastAsia"/>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atLeast"/>
        </w:trPr>
        <w:tc>
          <w:tcPr>
            <w:tcW w:w="991" w:type="pct"/>
            <w:vMerge w:val="continue"/>
            <w:noWrap w:val="0"/>
            <w:vAlign w:val="center"/>
          </w:tcPr>
          <w:p>
            <w:pPr>
              <w:keepNext w:val="0"/>
              <w:keepLines w:val="0"/>
              <w:pageBreakBefore w:val="0"/>
              <w:kinsoku/>
              <w:overflowPunct/>
              <w:topLinePunct w:val="0"/>
              <w:autoSpaceDE/>
              <w:autoSpaceDN/>
              <w:bidi w:val="0"/>
              <w:adjustRightInd w:val="0"/>
              <w:snapToGrid w:val="0"/>
              <w:spacing w:line="360" w:lineRule="auto"/>
              <w:ind w:left="0"/>
              <w:jc w:val="center"/>
              <w:rPr>
                <w:rFonts w:hint="eastAsia" w:ascii="宋体" w:hAnsi="宋体" w:eastAsia="宋体" w:cs="宋体"/>
                <w:i w:val="0"/>
                <w:iCs w:val="0"/>
                <w:color w:val="000000"/>
                <w:sz w:val="24"/>
                <w:szCs w:val="24"/>
                <w:u w:val="none"/>
              </w:rPr>
            </w:pPr>
          </w:p>
        </w:tc>
        <w:tc>
          <w:tcPr>
            <w:tcW w:w="1793" w:type="pct"/>
            <w:noWrap w:val="0"/>
            <w:vAlign w:val="center"/>
          </w:tcPr>
          <w:p>
            <w:pPr>
              <w:keepNext w:val="0"/>
              <w:keepLines w:val="0"/>
              <w:pageBreakBefore w:val="0"/>
              <w:widowControl/>
              <w:suppressLineNumbers w:val="0"/>
              <w:kinsoku/>
              <w:overflowPunct/>
              <w:topLinePunct w:val="0"/>
              <w:autoSpaceDE/>
              <w:autoSpaceDN/>
              <w:bidi w:val="0"/>
              <w:adjustRightInd w:val="0"/>
              <w:snapToGrid w:val="0"/>
              <w:spacing w:line="360" w:lineRule="auto"/>
              <w:ind w:left="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法  人：</w:t>
            </w:r>
          </w:p>
        </w:tc>
        <w:tc>
          <w:tcPr>
            <w:tcW w:w="2214" w:type="pct"/>
            <w:noWrap w:val="0"/>
            <w:vAlign w:val="center"/>
          </w:tcPr>
          <w:p>
            <w:pPr>
              <w:keepNext w:val="0"/>
              <w:keepLines w:val="0"/>
              <w:pageBreakBefore w:val="0"/>
              <w:widowControl/>
              <w:suppressLineNumbers w:val="0"/>
              <w:kinsoku/>
              <w:overflowPunct/>
              <w:topLinePunct w:val="0"/>
              <w:autoSpaceDE/>
              <w:autoSpaceDN/>
              <w:bidi w:val="0"/>
              <w:adjustRightInd w:val="0"/>
              <w:snapToGrid w:val="0"/>
              <w:spacing w:line="360" w:lineRule="auto"/>
              <w:ind w:left="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  话：</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atLeast"/>
        </w:trPr>
        <w:tc>
          <w:tcPr>
            <w:tcW w:w="991" w:type="pct"/>
            <w:vMerge w:val="continue"/>
            <w:noWrap w:val="0"/>
            <w:vAlign w:val="center"/>
          </w:tcPr>
          <w:p>
            <w:pPr>
              <w:keepNext w:val="0"/>
              <w:keepLines w:val="0"/>
              <w:pageBreakBefore w:val="0"/>
              <w:kinsoku/>
              <w:overflowPunct/>
              <w:topLinePunct w:val="0"/>
              <w:autoSpaceDE/>
              <w:autoSpaceDN/>
              <w:bidi w:val="0"/>
              <w:adjustRightInd w:val="0"/>
              <w:snapToGrid w:val="0"/>
              <w:spacing w:line="360" w:lineRule="auto"/>
              <w:ind w:left="0"/>
              <w:jc w:val="center"/>
              <w:rPr>
                <w:rFonts w:hint="eastAsia" w:ascii="宋体" w:hAnsi="宋体" w:eastAsia="宋体" w:cs="宋体"/>
                <w:i w:val="0"/>
                <w:iCs w:val="0"/>
                <w:color w:val="000000"/>
                <w:sz w:val="24"/>
                <w:szCs w:val="24"/>
                <w:u w:val="none"/>
                <w:lang w:val="en-US" w:eastAsia="zh-CN"/>
              </w:rPr>
            </w:pPr>
          </w:p>
        </w:tc>
        <w:tc>
          <w:tcPr>
            <w:tcW w:w="1793" w:type="pct"/>
            <w:noWrap w:val="0"/>
            <w:vAlign w:val="center"/>
          </w:tcPr>
          <w:p>
            <w:pPr>
              <w:keepNext w:val="0"/>
              <w:keepLines w:val="0"/>
              <w:pageBreakBefore w:val="0"/>
              <w:kinsoku/>
              <w:overflowPunct/>
              <w:topLinePunct w:val="0"/>
              <w:autoSpaceDE/>
              <w:autoSpaceDN/>
              <w:bidi w:val="0"/>
              <w:adjustRightInd w:val="0"/>
              <w:snapToGrid w:val="0"/>
              <w:spacing w:line="360" w:lineRule="auto"/>
              <w:ind w:left="0"/>
              <w:jc w:val="left"/>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z w:val="24"/>
                <w:szCs w:val="24"/>
                <w:u w:val="none"/>
                <w:lang w:val="en-US" w:eastAsia="zh-CN"/>
              </w:rPr>
              <w:t>总经理：</w:t>
            </w:r>
          </w:p>
        </w:tc>
        <w:tc>
          <w:tcPr>
            <w:tcW w:w="2214" w:type="pct"/>
            <w:noWrap w:val="0"/>
            <w:vAlign w:val="center"/>
          </w:tcPr>
          <w:p>
            <w:pPr>
              <w:keepNext w:val="0"/>
              <w:keepLines w:val="0"/>
              <w:pageBreakBefore w:val="0"/>
              <w:kinsoku/>
              <w:overflowPunct/>
              <w:topLinePunct w:val="0"/>
              <w:autoSpaceDE/>
              <w:autoSpaceDN/>
              <w:bidi w:val="0"/>
              <w:adjustRightInd w:val="0"/>
              <w:snapToGrid w:val="0"/>
              <w:spacing w:line="360" w:lineRule="auto"/>
              <w:ind w:left="0"/>
              <w:jc w:val="left"/>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  话：</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atLeast"/>
        </w:trPr>
        <w:tc>
          <w:tcPr>
            <w:tcW w:w="991" w:type="pct"/>
            <w:vMerge w:val="continue"/>
            <w:noWrap w:val="0"/>
            <w:vAlign w:val="center"/>
          </w:tcPr>
          <w:p>
            <w:pPr>
              <w:keepNext w:val="0"/>
              <w:keepLines w:val="0"/>
              <w:pageBreakBefore w:val="0"/>
              <w:kinsoku/>
              <w:overflowPunct/>
              <w:topLinePunct w:val="0"/>
              <w:autoSpaceDE/>
              <w:autoSpaceDN/>
              <w:bidi w:val="0"/>
              <w:adjustRightInd w:val="0"/>
              <w:snapToGrid w:val="0"/>
              <w:spacing w:line="360" w:lineRule="auto"/>
              <w:ind w:left="0"/>
              <w:jc w:val="center"/>
              <w:rPr>
                <w:rFonts w:hint="eastAsia" w:ascii="宋体" w:hAnsi="宋体" w:eastAsia="宋体" w:cs="宋体"/>
                <w:i w:val="0"/>
                <w:iCs w:val="0"/>
                <w:color w:val="000000"/>
                <w:sz w:val="24"/>
                <w:szCs w:val="24"/>
                <w:u w:val="none"/>
                <w:lang w:val="en-US" w:eastAsia="zh-CN"/>
              </w:rPr>
            </w:pPr>
          </w:p>
        </w:tc>
        <w:tc>
          <w:tcPr>
            <w:tcW w:w="1793" w:type="pct"/>
            <w:noWrap w:val="0"/>
            <w:vAlign w:val="center"/>
          </w:tcPr>
          <w:p>
            <w:pPr>
              <w:keepNext w:val="0"/>
              <w:keepLines w:val="0"/>
              <w:pageBreakBefore w:val="0"/>
              <w:kinsoku/>
              <w:overflowPunct/>
              <w:topLinePunct w:val="0"/>
              <w:autoSpaceDE/>
              <w:autoSpaceDN/>
              <w:bidi w:val="0"/>
              <w:adjustRightInd w:val="0"/>
              <w:snapToGrid w:val="0"/>
              <w:spacing w:line="360" w:lineRule="auto"/>
              <w:ind w:left="0"/>
              <w:jc w:val="left"/>
              <w:rPr>
                <w:rFonts w:hint="eastAsia" w:ascii="宋体" w:hAnsi="宋体" w:eastAsia="宋体" w:cs="宋体"/>
                <w:i w:val="0"/>
                <w:iCs w:val="0"/>
                <w:color w:val="000000"/>
                <w:sz w:val="24"/>
                <w:szCs w:val="24"/>
                <w:u w:val="none"/>
                <w:lang w:val="en-US" w:eastAsia="zh-CN"/>
              </w:rPr>
            </w:pPr>
            <w:r>
              <w:rPr>
                <w:rFonts w:hint="eastAsia" w:ascii="宋体" w:hAnsi="宋体" w:eastAsia="宋体" w:cs="宋体"/>
                <w:i w:val="0"/>
                <w:iCs w:val="0"/>
                <w:color w:val="000000"/>
                <w:sz w:val="24"/>
                <w:szCs w:val="24"/>
                <w:u w:val="none"/>
                <w:lang w:val="en-US" w:eastAsia="zh-CN"/>
              </w:rPr>
              <w:t>被授权代理人职务：</w:t>
            </w:r>
          </w:p>
        </w:tc>
        <w:tc>
          <w:tcPr>
            <w:tcW w:w="2214" w:type="pct"/>
            <w:noWrap w:val="0"/>
            <w:vAlign w:val="center"/>
          </w:tcPr>
          <w:p>
            <w:pPr>
              <w:keepNext w:val="0"/>
              <w:keepLines w:val="0"/>
              <w:pageBreakBefore w:val="0"/>
              <w:kinsoku/>
              <w:overflowPunct/>
              <w:topLinePunct w:val="0"/>
              <w:autoSpaceDE/>
              <w:autoSpaceDN/>
              <w:bidi w:val="0"/>
              <w:adjustRightInd w:val="0"/>
              <w:snapToGrid w:val="0"/>
              <w:spacing w:line="360" w:lineRule="auto"/>
              <w:ind w:left="0"/>
              <w:jc w:val="left"/>
              <w:rPr>
                <w:rFonts w:hint="eastAsia" w:ascii="宋体" w:hAnsi="宋体" w:eastAsia="宋体" w:cs="宋体"/>
                <w:i w:val="0"/>
                <w:iCs w:val="0"/>
                <w:color w:val="000000"/>
                <w:sz w:val="24"/>
                <w:szCs w:val="24"/>
                <w:u w:val="none"/>
                <w:lang w:val="en-US" w:eastAsia="zh-CN"/>
              </w:rPr>
            </w:pPr>
            <w:r>
              <w:rPr>
                <w:rFonts w:hint="eastAsia" w:ascii="宋体" w:hAnsi="宋体" w:eastAsia="宋体" w:cs="宋体"/>
                <w:i w:val="0"/>
                <w:iCs w:val="0"/>
                <w:color w:val="000000"/>
                <w:sz w:val="24"/>
                <w:szCs w:val="24"/>
                <w:u w:val="none"/>
                <w:lang w:val="en-US" w:eastAsia="zh-CN"/>
              </w:rPr>
              <w:t>被授权代理人姓名：</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atLeast"/>
        </w:trPr>
        <w:tc>
          <w:tcPr>
            <w:tcW w:w="991" w:type="pct"/>
            <w:vMerge w:val="continue"/>
            <w:noWrap w:val="0"/>
            <w:vAlign w:val="center"/>
          </w:tcPr>
          <w:p>
            <w:pPr>
              <w:keepNext w:val="0"/>
              <w:keepLines w:val="0"/>
              <w:pageBreakBefore w:val="0"/>
              <w:kinsoku/>
              <w:overflowPunct/>
              <w:topLinePunct w:val="0"/>
              <w:autoSpaceDE/>
              <w:autoSpaceDN/>
              <w:bidi w:val="0"/>
              <w:adjustRightInd w:val="0"/>
              <w:snapToGrid w:val="0"/>
              <w:spacing w:line="360" w:lineRule="auto"/>
              <w:ind w:left="0"/>
              <w:jc w:val="center"/>
              <w:rPr>
                <w:rFonts w:hint="eastAsia" w:ascii="宋体" w:hAnsi="宋体" w:eastAsia="宋体" w:cs="宋体"/>
                <w:i w:val="0"/>
                <w:iCs w:val="0"/>
                <w:color w:val="000000"/>
                <w:sz w:val="24"/>
                <w:szCs w:val="24"/>
                <w:u w:val="none"/>
                <w:lang w:val="en-US" w:eastAsia="zh-CN"/>
              </w:rPr>
            </w:pPr>
          </w:p>
        </w:tc>
        <w:tc>
          <w:tcPr>
            <w:tcW w:w="4008" w:type="pct"/>
            <w:gridSpan w:val="2"/>
            <w:noWrap w:val="0"/>
            <w:vAlign w:val="center"/>
          </w:tcPr>
          <w:p>
            <w:pPr>
              <w:keepNext w:val="0"/>
              <w:keepLines w:val="0"/>
              <w:pageBreakBefore w:val="0"/>
              <w:kinsoku/>
              <w:overflowPunct/>
              <w:topLinePunct w:val="0"/>
              <w:autoSpaceDE/>
              <w:autoSpaceDN/>
              <w:bidi w:val="0"/>
              <w:adjustRightInd w:val="0"/>
              <w:snapToGrid w:val="0"/>
              <w:spacing w:line="360" w:lineRule="auto"/>
              <w:ind w:left="0"/>
              <w:jc w:val="left"/>
              <w:rPr>
                <w:rFonts w:hint="eastAsia" w:ascii="宋体" w:hAnsi="宋体" w:eastAsia="宋体" w:cs="宋体"/>
                <w:i w:val="0"/>
                <w:iCs w:val="0"/>
                <w:color w:val="000000"/>
                <w:sz w:val="24"/>
                <w:szCs w:val="24"/>
                <w:u w:val="none"/>
                <w:lang w:val="en-US" w:eastAsia="zh-CN"/>
              </w:rPr>
            </w:pPr>
            <w:r>
              <w:rPr>
                <w:rFonts w:hint="eastAsia" w:ascii="宋体" w:hAnsi="宋体" w:eastAsia="宋体" w:cs="宋体"/>
                <w:i w:val="0"/>
                <w:iCs w:val="0"/>
                <w:color w:val="000000"/>
                <w:sz w:val="24"/>
                <w:szCs w:val="24"/>
                <w:u w:val="none"/>
                <w:lang w:val="en-US" w:eastAsia="zh-CN"/>
              </w:rPr>
              <w:t>被授权人电话：</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atLeast"/>
        </w:trPr>
        <w:tc>
          <w:tcPr>
            <w:tcW w:w="991" w:type="pct"/>
            <w:vMerge w:val="continue"/>
            <w:noWrap w:val="0"/>
            <w:vAlign w:val="center"/>
          </w:tcPr>
          <w:p>
            <w:pPr>
              <w:keepNext w:val="0"/>
              <w:keepLines w:val="0"/>
              <w:pageBreakBefore w:val="0"/>
              <w:kinsoku/>
              <w:overflowPunct/>
              <w:topLinePunct w:val="0"/>
              <w:autoSpaceDE/>
              <w:autoSpaceDN/>
              <w:bidi w:val="0"/>
              <w:adjustRightInd w:val="0"/>
              <w:snapToGrid w:val="0"/>
              <w:spacing w:line="360" w:lineRule="auto"/>
              <w:ind w:left="0"/>
              <w:jc w:val="center"/>
              <w:rPr>
                <w:rFonts w:hint="eastAsia" w:ascii="宋体" w:hAnsi="宋体" w:eastAsia="宋体" w:cs="宋体"/>
                <w:i w:val="0"/>
                <w:iCs w:val="0"/>
                <w:color w:val="000000"/>
                <w:sz w:val="24"/>
                <w:szCs w:val="24"/>
                <w:u w:val="none"/>
                <w:lang w:val="en-US" w:eastAsia="zh-CN"/>
              </w:rPr>
            </w:pPr>
          </w:p>
        </w:tc>
        <w:tc>
          <w:tcPr>
            <w:tcW w:w="4008" w:type="pct"/>
            <w:gridSpan w:val="2"/>
            <w:noWrap w:val="0"/>
            <w:vAlign w:val="center"/>
          </w:tcPr>
          <w:p>
            <w:pPr>
              <w:keepNext w:val="0"/>
              <w:keepLines w:val="0"/>
              <w:pageBreakBefore w:val="0"/>
              <w:kinsoku/>
              <w:overflowPunct/>
              <w:topLinePunct w:val="0"/>
              <w:autoSpaceDE/>
              <w:autoSpaceDN/>
              <w:bidi w:val="0"/>
              <w:adjustRightInd w:val="0"/>
              <w:snapToGrid w:val="0"/>
              <w:spacing w:line="360" w:lineRule="auto"/>
              <w:ind w:left="0"/>
              <w:jc w:val="left"/>
              <w:rPr>
                <w:rFonts w:hint="eastAsia" w:ascii="宋体" w:hAnsi="宋体" w:eastAsia="宋体" w:cs="宋体"/>
                <w:i w:val="0"/>
                <w:iCs w:val="0"/>
                <w:color w:val="000000"/>
                <w:sz w:val="24"/>
                <w:szCs w:val="24"/>
                <w:u w:val="none"/>
                <w:lang w:val="en-US" w:eastAsia="zh-CN"/>
              </w:rPr>
            </w:pPr>
            <w:r>
              <w:rPr>
                <w:rFonts w:hint="eastAsia" w:ascii="宋体" w:hAnsi="宋体" w:eastAsia="宋体" w:cs="宋体"/>
                <w:i w:val="0"/>
                <w:iCs w:val="0"/>
                <w:color w:val="000000"/>
                <w:sz w:val="24"/>
                <w:szCs w:val="24"/>
                <w:u w:val="none"/>
                <w:lang w:val="en-US" w:eastAsia="zh-CN"/>
              </w:rPr>
              <w:t>接收文件地址：</w:t>
            </w:r>
          </w:p>
          <w:p>
            <w:pPr>
              <w:keepNext w:val="0"/>
              <w:keepLines w:val="0"/>
              <w:pageBreakBefore w:val="0"/>
              <w:kinsoku/>
              <w:overflowPunct/>
              <w:topLinePunct w:val="0"/>
              <w:autoSpaceDE/>
              <w:autoSpaceDN/>
              <w:bidi w:val="0"/>
              <w:adjustRightInd w:val="0"/>
              <w:snapToGrid w:val="0"/>
              <w:spacing w:line="360" w:lineRule="auto"/>
              <w:ind w:left="0"/>
              <w:jc w:val="left"/>
              <w:rPr>
                <w:rFonts w:hint="eastAsia" w:ascii="宋体" w:hAnsi="宋体" w:eastAsia="宋体" w:cs="宋体"/>
                <w:i w:val="0"/>
                <w:iCs w:val="0"/>
                <w:color w:val="000000"/>
                <w:sz w:val="24"/>
                <w:szCs w:val="24"/>
                <w:u w:val="none"/>
                <w:lang w:val="en-US" w:eastAsia="zh-CN"/>
              </w:rPr>
            </w:pPr>
            <w:r>
              <w:rPr>
                <w:rFonts w:hint="eastAsia" w:ascii="宋体" w:hAnsi="宋体" w:eastAsia="宋体" w:cs="宋体"/>
                <w:i w:val="0"/>
                <w:iCs w:val="0"/>
                <w:color w:val="000000"/>
                <w:sz w:val="24"/>
                <w:szCs w:val="24"/>
                <w:u w:val="none"/>
                <w:lang w:val="en-US" w:eastAsia="zh-CN"/>
              </w:rPr>
              <w:t>（1）邮箱：</w:t>
            </w:r>
          </w:p>
          <w:p>
            <w:pPr>
              <w:keepNext w:val="0"/>
              <w:keepLines w:val="0"/>
              <w:pageBreakBefore w:val="0"/>
              <w:kinsoku/>
              <w:overflowPunct/>
              <w:topLinePunct w:val="0"/>
              <w:autoSpaceDE/>
              <w:autoSpaceDN/>
              <w:bidi w:val="0"/>
              <w:adjustRightInd w:val="0"/>
              <w:snapToGrid w:val="0"/>
              <w:spacing w:line="360" w:lineRule="auto"/>
              <w:ind w:left="0"/>
              <w:jc w:val="left"/>
              <w:rPr>
                <w:rFonts w:hint="eastAsia" w:ascii="宋体" w:hAnsi="宋体" w:eastAsia="宋体" w:cs="宋体"/>
                <w:i w:val="0"/>
                <w:iCs w:val="0"/>
                <w:color w:val="000000"/>
                <w:sz w:val="24"/>
                <w:szCs w:val="24"/>
                <w:u w:val="none"/>
                <w:lang w:val="en-US" w:eastAsia="zh-CN"/>
              </w:rPr>
            </w:pPr>
            <w:r>
              <w:rPr>
                <w:rFonts w:hint="eastAsia" w:ascii="宋体" w:hAnsi="宋体" w:eastAsia="宋体" w:cs="宋体"/>
                <w:i w:val="0"/>
                <w:iCs w:val="0"/>
                <w:color w:val="000000"/>
                <w:sz w:val="24"/>
                <w:szCs w:val="24"/>
                <w:u w:val="none"/>
                <w:lang w:val="en-US" w:eastAsia="zh-CN"/>
              </w:rPr>
              <w:t>（2）通讯地址：</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atLeast"/>
        </w:trPr>
        <w:tc>
          <w:tcPr>
            <w:tcW w:w="991" w:type="pct"/>
            <w:noWrap w:val="0"/>
            <w:vAlign w:val="center"/>
          </w:tcPr>
          <w:p>
            <w:pPr>
              <w:keepNext w:val="0"/>
              <w:keepLines w:val="0"/>
              <w:pageBreakBefore w:val="0"/>
              <w:widowControl/>
              <w:suppressLineNumbers w:val="0"/>
              <w:kinsoku/>
              <w:overflowPunct/>
              <w:topLinePunct w:val="0"/>
              <w:autoSpaceDE/>
              <w:autoSpaceDN/>
              <w:bidi w:val="0"/>
              <w:adjustRightInd w:val="0"/>
              <w:snapToGrid w:val="0"/>
              <w:spacing w:line="360" w:lineRule="auto"/>
              <w:ind w:left="0"/>
              <w:jc w:val="center"/>
              <w:textAlignment w:val="center"/>
              <w:rPr>
                <w:rFonts w:hint="eastAsia" w:ascii="宋体" w:hAnsi="宋体" w:eastAsia="宋体" w:cs="宋体"/>
                <w:i w:val="0"/>
                <w:iCs w:val="0"/>
                <w:color w:val="000000"/>
                <w:sz w:val="24"/>
                <w:szCs w:val="24"/>
                <w:u w:val="none"/>
                <w:lang w:val="en-US" w:eastAsia="zh-CN"/>
              </w:rPr>
            </w:pPr>
            <w:r>
              <w:rPr>
                <w:rFonts w:hint="eastAsia" w:ascii="宋体" w:hAnsi="宋体" w:eastAsia="宋体" w:cs="宋体"/>
                <w:i w:val="0"/>
                <w:iCs w:val="0"/>
                <w:color w:val="000000"/>
                <w:sz w:val="24"/>
                <w:szCs w:val="24"/>
                <w:u w:val="none"/>
                <w:lang w:val="en-US" w:eastAsia="zh-CN"/>
              </w:rPr>
              <w:t>五.其他信息</w:t>
            </w:r>
          </w:p>
        </w:tc>
        <w:tc>
          <w:tcPr>
            <w:tcW w:w="4008" w:type="pct"/>
            <w:gridSpan w:val="2"/>
            <w:noWrap w:val="0"/>
            <w:vAlign w:val="center"/>
          </w:tcPr>
          <w:p>
            <w:pPr>
              <w:keepNext w:val="0"/>
              <w:keepLines w:val="0"/>
              <w:pageBreakBefore w:val="0"/>
              <w:widowControl/>
              <w:suppressLineNumbers w:val="0"/>
              <w:kinsoku/>
              <w:overflowPunct/>
              <w:topLinePunct w:val="0"/>
              <w:autoSpaceDE/>
              <w:autoSpaceDN/>
              <w:bidi w:val="0"/>
              <w:adjustRightInd w:val="0"/>
              <w:snapToGrid w:val="0"/>
              <w:spacing w:line="360" w:lineRule="auto"/>
              <w:ind w:left="0"/>
              <w:jc w:val="left"/>
              <w:textAlignment w:val="center"/>
              <w:rPr>
                <w:rFonts w:hint="eastAsia" w:ascii="宋体" w:hAnsi="宋体" w:eastAsia="宋体" w:cs="宋体"/>
                <w:i w:val="0"/>
                <w:iCs w:val="0"/>
                <w:color w:val="000000"/>
                <w:sz w:val="24"/>
                <w:szCs w:val="24"/>
                <w:u w:val="none"/>
                <w:lang w:val="en-US" w:eastAsia="zh-CN"/>
              </w:rPr>
            </w:pPr>
            <w:r>
              <w:rPr>
                <w:rFonts w:hint="eastAsia" w:ascii="宋体" w:hAnsi="宋体" w:eastAsia="宋体" w:cs="宋体"/>
                <w:i w:val="0"/>
                <w:iCs w:val="0"/>
                <w:color w:val="000000"/>
                <w:sz w:val="24"/>
                <w:szCs w:val="24"/>
                <w:u w:val="none"/>
                <w:lang w:val="en-US" w:eastAsia="zh-CN"/>
              </w:rPr>
              <w:t>（公司简介等）</w:t>
            </w:r>
          </w:p>
          <w:p>
            <w:pPr>
              <w:keepNext w:val="0"/>
              <w:keepLines w:val="0"/>
              <w:pageBreakBefore w:val="0"/>
              <w:widowControl/>
              <w:suppressLineNumbers w:val="0"/>
              <w:kinsoku/>
              <w:overflowPunct/>
              <w:topLinePunct w:val="0"/>
              <w:autoSpaceDE/>
              <w:autoSpaceDN/>
              <w:bidi w:val="0"/>
              <w:adjustRightInd w:val="0"/>
              <w:snapToGrid w:val="0"/>
              <w:spacing w:line="360" w:lineRule="auto"/>
              <w:ind w:left="0"/>
              <w:jc w:val="left"/>
              <w:textAlignment w:val="center"/>
              <w:rPr>
                <w:rFonts w:hint="eastAsia" w:ascii="宋体" w:hAnsi="宋体" w:eastAsia="宋体" w:cs="宋体"/>
                <w:i w:val="0"/>
                <w:iCs w:val="0"/>
                <w:color w:val="000000"/>
                <w:sz w:val="24"/>
                <w:szCs w:val="24"/>
                <w:u w:val="none"/>
                <w:lang w:val="en-US" w:eastAsia="zh-CN"/>
              </w:rPr>
            </w:pPr>
          </w:p>
          <w:p>
            <w:pPr>
              <w:keepNext w:val="0"/>
              <w:keepLines w:val="0"/>
              <w:pageBreakBefore w:val="0"/>
              <w:widowControl/>
              <w:suppressLineNumbers w:val="0"/>
              <w:kinsoku/>
              <w:overflowPunct/>
              <w:topLinePunct w:val="0"/>
              <w:autoSpaceDE/>
              <w:autoSpaceDN/>
              <w:bidi w:val="0"/>
              <w:adjustRightInd w:val="0"/>
              <w:snapToGrid w:val="0"/>
              <w:spacing w:line="360" w:lineRule="auto"/>
              <w:ind w:left="0"/>
              <w:jc w:val="left"/>
              <w:textAlignment w:val="center"/>
              <w:rPr>
                <w:rFonts w:hint="eastAsia" w:ascii="宋体" w:hAnsi="宋体" w:eastAsia="宋体" w:cs="宋体"/>
                <w:i w:val="0"/>
                <w:iCs w:val="0"/>
                <w:color w:val="000000"/>
                <w:sz w:val="24"/>
                <w:szCs w:val="24"/>
                <w:u w:val="none"/>
                <w:lang w:val="en-US" w:eastAsia="zh-CN"/>
              </w:rPr>
            </w:pPr>
          </w:p>
        </w:tc>
      </w:tr>
    </w:tbl>
    <w:p>
      <w:pPr>
        <w:keepNext w:val="0"/>
        <w:keepLines w:val="0"/>
        <w:pageBreakBefore w:val="0"/>
        <w:kinsoku/>
        <w:overflowPunct/>
        <w:topLinePunct w:val="0"/>
        <w:autoSpaceDE/>
        <w:autoSpaceDN/>
        <w:bidi w:val="0"/>
        <w:adjustRightInd w:val="0"/>
        <w:snapToGrid w:val="0"/>
        <w:spacing w:line="360" w:lineRule="auto"/>
        <w:ind w:left="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br w:type="page"/>
      </w:r>
    </w:p>
    <w:p>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left="0" w:leftChars="0"/>
        <w:jc w:val="left"/>
        <w:textAlignment w:val="auto"/>
        <w:outlineLvl w:val="0"/>
        <w:rPr>
          <w:rFonts w:hint="eastAsia" w:ascii="宋体" w:hAnsi="宋体" w:eastAsia="宋体" w:cs="宋体"/>
          <w:b/>
          <w:bCs/>
          <w:color w:val="auto"/>
          <w:kern w:val="0"/>
          <w:sz w:val="24"/>
          <w:szCs w:val="24"/>
          <w:shd w:val="clear" w:color="auto" w:fill="FFFFFF"/>
          <w:lang w:val="en-US" w:eastAsia="zh-CN"/>
        </w:rPr>
      </w:pPr>
      <w:r>
        <w:rPr>
          <w:rFonts w:hint="eastAsia" w:ascii="宋体" w:hAnsi="宋体" w:eastAsia="宋体" w:cs="宋体"/>
          <w:b/>
          <w:bCs/>
          <w:color w:val="auto"/>
          <w:kern w:val="0"/>
          <w:sz w:val="24"/>
          <w:szCs w:val="24"/>
          <w:shd w:val="clear" w:color="auto" w:fill="FFFFFF"/>
          <w:lang w:val="en-US" w:eastAsia="zh-CN"/>
        </w:rPr>
        <w:t>二、报名资料</w:t>
      </w:r>
    </w:p>
    <w:p>
      <w:pPr>
        <w:keepNext w:val="0"/>
        <w:keepLines w:val="0"/>
        <w:pageBreakBefore w:val="0"/>
        <w:widowControl/>
        <w:numPr>
          <w:ilvl w:val="0"/>
          <w:numId w:val="2"/>
        </w:numPr>
        <w:kinsoku/>
        <w:wordWrap/>
        <w:overflowPunct/>
        <w:topLinePunct w:val="0"/>
        <w:autoSpaceDE/>
        <w:autoSpaceDN/>
        <w:bidi w:val="0"/>
        <w:adjustRightInd w:val="0"/>
        <w:snapToGrid w:val="0"/>
        <w:spacing w:line="360" w:lineRule="auto"/>
        <w:ind w:left="0" w:leftChars="0" w:hanging="425" w:firstLineChars="0"/>
        <w:jc w:val="left"/>
        <w:textAlignment w:val="auto"/>
        <w:outlineLvl w:val="0"/>
        <w:rPr>
          <w:rFonts w:hint="eastAsia" w:ascii="宋体" w:hAnsi="宋体" w:eastAsia="宋体" w:cs="宋体"/>
          <w:b/>
          <w:bCs/>
          <w:color w:val="auto"/>
          <w:kern w:val="0"/>
          <w:sz w:val="24"/>
          <w:szCs w:val="24"/>
          <w:shd w:val="clear" w:color="auto" w:fill="FFFFFF"/>
        </w:rPr>
      </w:pPr>
      <w:r>
        <w:rPr>
          <w:rFonts w:hint="eastAsia" w:ascii="宋体" w:hAnsi="宋体" w:eastAsia="宋体" w:cs="宋体"/>
          <w:b/>
          <w:bCs/>
          <w:color w:val="auto"/>
          <w:kern w:val="0"/>
          <w:sz w:val="24"/>
          <w:szCs w:val="24"/>
          <w:shd w:val="clear" w:color="auto" w:fill="FFFFFF"/>
        </w:rPr>
        <w:t>三证合一的营业执照</w:t>
      </w:r>
    </w:p>
    <w:p>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left="0" w:leftChars="0"/>
        <w:jc w:val="left"/>
        <w:textAlignment w:val="auto"/>
        <w:rPr>
          <w:rFonts w:hint="eastAsia" w:ascii="宋体" w:hAnsi="宋体" w:eastAsia="宋体" w:cs="宋体"/>
          <w:color w:val="auto"/>
          <w:kern w:val="0"/>
          <w:sz w:val="24"/>
          <w:szCs w:val="24"/>
          <w:shd w:val="clear" w:color="auto" w:fill="FFFFFF"/>
        </w:rPr>
      </w:pPr>
    </w:p>
    <w:p>
      <w:pPr>
        <w:keepNext w:val="0"/>
        <w:keepLines w:val="0"/>
        <w:pageBreakBefore w:val="0"/>
        <w:widowControl/>
        <w:numPr>
          <w:ilvl w:val="0"/>
          <w:numId w:val="2"/>
        </w:numPr>
        <w:kinsoku/>
        <w:wordWrap/>
        <w:overflowPunct/>
        <w:topLinePunct w:val="0"/>
        <w:autoSpaceDE/>
        <w:autoSpaceDN/>
        <w:bidi w:val="0"/>
        <w:adjustRightInd w:val="0"/>
        <w:snapToGrid w:val="0"/>
        <w:spacing w:line="360" w:lineRule="auto"/>
        <w:ind w:left="0" w:leftChars="0" w:hanging="425" w:firstLineChars="0"/>
        <w:jc w:val="left"/>
        <w:textAlignment w:val="auto"/>
        <w:outlineLvl w:val="0"/>
        <w:rPr>
          <w:rFonts w:hint="eastAsia" w:ascii="宋体" w:hAnsi="宋体" w:eastAsia="宋体" w:cs="宋体"/>
          <w:b w:val="0"/>
          <w:bCs w:val="0"/>
          <w:color w:val="auto"/>
          <w:sz w:val="24"/>
          <w:szCs w:val="24"/>
          <w:u w:val="none"/>
          <w:vertAlign w:val="baseline"/>
          <w:lang w:val="en-US" w:eastAsia="zh-CN"/>
        </w:rPr>
      </w:pPr>
      <w:r>
        <w:rPr>
          <w:rFonts w:hint="eastAsia" w:ascii="宋体" w:hAnsi="宋体" w:eastAsia="宋体" w:cs="宋体"/>
          <w:b/>
          <w:bCs/>
          <w:color w:val="auto"/>
          <w:kern w:val="0"/>
          <w:sz w:val="24"/>
          <w:szCs w:val="24"/>
          <w:shd w:val="clear" w:color="auto" w:fill="FFFFFF"/>
        </w:rPr>
        <w:t>法定代表人关于本项目的授权委托书，</w:t>
      </w:r>
      <w:r>
        <w:rPr>
          <w:rFonts w:hint="eastAsia" w:ascii="宋体" w:hAnsi="宋体" w:eastAsia="宋体" w:cs="宋体"/>
          <w:b/>
          <w:bCs/>
          <w:color w:val="auto"/>
          <w:kern w:val="0"/>
          <w:sz w:val="24"/>
          <w:szCs w:val="24"/>
          <w:shd w:val="clear" w:color="auto" w:fill="FFFFFF"/>
          <w:lang w:val="en-US" w:eastAsia="zh-CN"/>
        </w:rPr>
        <w:t>授权</w:t>
      </w:r>
      <w:r>
        <w:rPr>
          <w:rFonts w:hint="eastAsia" w:ascii="宋体" w:hAnsi="宋体" w:eastAsia="宋体" w:cs="宋体"/>
          <w:b/>
          <w:bCs/>
          <w:color w:val="auto"/>
          <w:kern w:val="0"/>
          <w:sz w:val="24"/>
          <w:szCs w:val="24"/>
          <w:shd w:val="clear" w:color="auto" w:fill="FFFFFF"/>
        </w:rPr>
        <w:t>代表是法定代表人无需提供授权委托书</w:t>
      </w:r>
    </w:p>
    <w:p>
      <w:pPr>
        <w:keepNext w:val="0"/>
        <w:keepLines w:val="0"/>
        <w:pageBreakBefore w:val="0"/>
        <w:kinsoku/>
        <w:wordWrap/>
        <w:overflowPunct/>
        <w:topLinePunct w:val="0"/>
        <w:autoSpaceDE/>
        <w:autoSpaceDN/>
        <w:bidi w:val="0"/>
        <w:adjustRightInd w:val="0"/>
        <w:snapToGrid w:val="0"/>
        <w:spacing w:line="360" w:lineRule="auto"/>
        <w:ind w:left="0" w:firstLine="482" w:firstLineChars="200"/>
        <w:jc w:val="center"/>
        <w:textAlignment w:val="auto"/>
        <w:outlineLvl w:val="9"/>
        <w:rPr>
          <w:rFonts w:hint="eastAsia" w:ascii="宋体" w:hAnsi="宋体" w:eastAsia="宋体" w:cs="宋体"/>
          <w:b/>
          <w:bCs/>
          <w:color w:val="000000"/>
          <w:sz w:val="24"/>
          <w:szCs w:val="24"/>
          <w:lang w:val="en-US" w:eastAsia="zh-CN"/>
        </w:rPr>
      </w:pPr>
      <w:r>
        <w:rPr>
          <w:rFonts w:hint="eastAsia" w:ascii="宋体" w:hAnsi="宋体" w:eastAsia="宋体" w:cs="宋体"/>
          <w:b/>
          <w:bCs/>
          <w:color w:val="000000"/>
          <w:sz w:val="24"/>
          <w:szCs w:val="24"/>
          <w:lang w:val="en-US" w:eastAsia="zh-CN"/>
        </w:rPr>
        <w:t>法定代表人授权书</w:t>
      </w:r>
    </w:p>
    <w:p>
      <w:pPr>
        <w:keepNext w:val="0"/>
        <w:keepLines w:val="0"/>
        <w:pageBreakBefore w:val="0"/>
        <w:kinsoku/>
        <w:wordWrap/>
        <w:overflowPunct/>
        <w:topLinePunct w:val="0"/>
        <w:autoSpaceDE/>
        <w:autoSpaceDN/>
        <w:bidi w:val="0"/>
        <w:adjustRightInd w:val="0"/>
        <w:snapToGrid w:val="0"/>
        <w:spacing w:line="360" w:lineRule="auto"/>
        <w:ind w:left="0" w:firstLine="480" w:firstLineChars="200"/>
        <w:jc w:val="both"/>
        <w:textAlignment w:val="auto"/>
        <w:outlineLvl w:val="9"/>
        <w:rPr>
          <w:rFonts w:hint="eastAsia" w:ascii="宋体" w:hAnsi="宋体" w:eastAsia="宋体" w:cs="宋体"/>
          <w:color w:val="000000"/>
          <w:sz w:val="24"/>
          <w:szCs w:val="24"/>
          <w:lang w:val="en-US" w:eastAsia="zh-CN"/>
        </w:rPr>
      </w:pPr>
    </w:p>
    <w:p>
      <w:pPr>
        <w:keepNext w:val="0"/>
        <w:keepLines w:val="0"/>
        <w:pageBreakBefore w:val="0"/>
        <w:kinsoku/>
        <w:wordWrap/>
        <w:overflowPunct/>
        <w:topLinePunct w:val="0"/>
        <w:autoSpaceDE/>
        <w:autoSpaceDN/>
        <w:bidi w:val="0"/>
        <w:adjustRightInd w:val="0"/>
        <w:snapToGrid w:val="0"/>
        <w:spacing w:line="360" w:lineRule="auto"/>
        <w:ind w:left="0" w:firstLine="480" w:firstLineChars="200"/>
        <w:jc w:val="both"/>
        <w:textAlignment w:val="auto"/>
        <w:outlineLvl w:val="9"/>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本授权书声明：注册为</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lang w:val="en-US" w:eastAsia="zh-CN"/>
        </w:rPr>
        <w:t>(</w:t>
      </w:r>
      <w:r>
        <w:rPr>
          <w:rFonts w:hint="eastAsia" w:ascii="宋体" w:hAnsi="宋体" w:eastAsia="宋体" w:cs="宋体"/>
          <w:sz w:val="24"/>
          <w:szCs w:val="24"/>
          <w:lang w:val="en-US" w:eastAsia="zh-CN"/>
        </w:rPr>
        <w:t>报价</w:t>
      </w:r>
      <w:r>
        <w:rPr>
          <w:rFonts w:hint="eastAsia" w:ascii="宋体" w:hAnsi="宋体" w:eastAsia="宋体" w:cs="宋体"/>
          <w:color w:val="000000"/>
          <w:sz w:val="24"/>
          <w:szCs w:val="24"/>
          <w:lang w:val="en-US" w:eastAsia="zh-CN"/>
        </w:rPr>
        <w:t>单位名称)公司的法定代表人</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lang w:val="en-US" w:eastAsia="zh-CN"/>
        </w:rPr>
        <w:t>（姓名）代表本公司授权</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lang w:val="en-US" w:eastAsia="zh-CN"/>
        </w:rPr>
        <w:t>（被授权人的姓名、职务）为本公司的合法代理人，就</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u w:val="none"/>
          <w:lang w:val="en-US" w:eastAsia="zh-CN"/>
        </w:rPr>
        <w:t>项目</w:t>
      </w:r>
      <w:r>
        <w:rPr>
          <w:rFonts w:hint="eastAsia" w:ascii="宋体" w:hAnsi="宋体" w:eastAsia="宋体" w:cs="宋体"/>
          <w:color w:val="000000"/>
          <w:sz w:val="24"/>
          <w:szCs w:val="24"/>
          <w:lang w:val="en-US" w:eastAsia="zh-CN"/>
        </w:rPr>
        <w:t>所进行的报名、</w:t>
      </w:r>
      <w:r>
        <w:rPr>
          <w:rFonts w:hint="eastAsia" w:ascii="宋体" w:hAnsi="宋体" w:eastAsia="宋体" w:cs="宋体"/>
          <w:sz w:val="24"/>
          <w:szCs w:val="24"/>
          <w:lang w:val="en-US" w:eastAsia="zh-CN"/>
        </w:rPr>
        <w:t>投标</w:t>
      </w:r>
      <w:r>
        <w:rPr>
          <w:rFonts w:hint="eastAsia" w:ascii="宋体" w:hAnsi="宋体" w:eastAsia="宋体" w:cs="宋体"/>
          <w:color w:val="000000"/>
          <w:sz w:val="24"/>
          <w:szCs w:val="24"/>
          <w:lang w:val="en-US" w:eastAsia="zh-CN"/>
        </w:rPr>
        <w:t xml:space="preserve">以及合同谈判、签署、执行、完成和服务等全权负责，并以本公司名义处理一切与之有关的事务。  </w:t>
      </w:r>
    </w:p>
    <w:p>
      <w:pPr>
        <w:keepNext w:val="0"/>
        <w:keepLines w:val="0"/>
        <w:pageBreakBefore w:val="0"/>
        <w:kinsoku/>
        <w:wordWrap/>
        <w:overflowPunct/>
        <w:topLinePunct w:val="0"/>
        <w:autoSpaceDE/>
        <w:autoSpaceDN/>
        <w:bidi w:val="0"/>
        <w:adjustRightInd w:val="0"/>
        <w:snapToGrid w:val="0"/>
        <w:spacing w:line="360" w:lineRule="auto"/>
        <w:ind w:left="0"/>
        <w:jc w:val="both"/>
        <w:textAlignment w:val="auto"/>
        <w:outlineLvl w:val="9"/>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 xml:space="preserve"> </w:t>
      </w:r>
    </w:p>
    <w:p>
      <w:pPr>
        <w:keepNext w:val="0"/>
        <w:keepLines w:val="0"/>
        <w:pageBreakBefore w:val="0"/>
        <w:kinsoku/>
        <w:wordWrap/>
        <w:overflowPunct/>
        <w:topLinePunct w:val="0"/>
        <w:autoSpaceDE/>
        <w:autoSpaceDN/>
        <w:bidi w:val="0"/>
        <w:adjustRightInd w:val="0"/>
        <w:snapToGrid w:val="0"/>
        <w:spacing w:line="360" w:lineRule="auto"/>
        <w:ind w:left="0" w:firstLine="480" w:firstLineChars="200"/>
        <w:jc w:val="both"/>
        <w:textAlignment w:val="auto"/>
        <w:outlineLvl w:val="9"/>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特此声明</w:t>
      </w:r>
    </w:p>
    <w:p>
      <w:pPr>
        <w:keepNext w:val="0"/>
        <w:keepLines w:val="0"/>
        <w:pageBreakBefore w:val="0"/>
        <w:kinsoku/>
        <w:wordWrap/>
        <w:overflowPunct/>
        <w:topLinePunct w:val="0"/>
        <w:autoSpaceDE/>
        <w:autoSpaceDN/>
        <w:bidi w:val="0"/>
        <w:adjustRightInd w:val="0"/>
        <w:snapToGrid w:val="0"/>
        <w:spacing w:line="360" w:lineRule="auto"/>
        <w:ind w:left="0"/>
        <w:jc w:val="both"/>
        <w:textAlignment w:val="auto"/>
        <w:outlineLvl w:val="9"/>
        <w:rPr>
          <w:rFonts w:hint="eastAsia" w:ascii="宋体" w:hAnsi="宋体" w:eastAsia="宋体" w:cs="宋体"/>
          <w:color w:val="000000"/>
          <w:sz w:val="24"/>
          <w:szCs w:val="24"/>
          <w:lang w:val="en-US" w:eastAsia="zh-CN"/>
        </w:rPr>
      </w:pPr>
    </w:p>
    <w:p>
      <w:pPr>
        <w:keepNext w:val="0"/>
        <w:keepLines w:val="0"/>
        <w:pageBreakBefore w:val="0"/>
        <w:kinsoku/>
        <w:wordWrap/>
        <w:overflowPunct/>
        <w:topLinePunct w:val="0"/>
        <w:autoSpaceDE/>
        <w:autoSpaceDN/>
        <w:bidi w:val="0"/>
        <w:adjustRightInd w:val="0"/>
        <w:snapToGrid w:val="0"/>
        <w:spacing w:line="360" w:lineRule="auto"/>
        <w:ind w:left="0" w:firstLine="480" w:firstLineChars="200"/>
        <w:jc w:val="both"/>
        <w:textAlignment w:val="auto"/>
        <w:outlineLvl w:val="9"/>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授权人签名：</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lang w:val="en-US" w:eastAsia="zh-CN"/>
        </w:rPr>
        <w:t>（盖章）</w:t>
      </w:r>
    </w:p>
    <w:p>
      <w:pPr>
        <w:keepNext w:val="0"/>
        <w:keepLines w:val="0"/>
        <w:pageBreakBefore w:val="0"/>
        <w:kinsoku/>
        <w:wordWrap/>
        <w:overflowPunct/>
        <w:topLinePunct w:val="0"/>
        <w:autoSpaceDE/>
        <w:autoSpaceDN/>
        <w:bidi w:val="0"/>
        <w:adjustRightInd w:val="0"/>
        <w:snapToGrid w:val="0"/>
        <w:spacing w:line="360" w:lineRule="auto"/>
        <w:ind w:left="0" w:firstLine="480" w:firstLineChars="200"/>
        <w:jc w:val="both"/>
        <w:textAlignment w:val="auto"/>
        <w:outlineLvl w:val="9"/>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被授权人签名：</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lang w:val="en-US" w:eastAsia="zh-CN"/>
        </w:rPr>
        <w:t>（盖章）</w:t>
      </w:r>
    </w:p>
    <w:p>
      <w:pPr>
        <w:keepNext w:val="0"/>
        <w:keepLines w:val="0"/>
        <w:pageBreakBefore w:val="0"/>
        <w:kinsoku/>
        <w:wordWrap/>
        <w:overflowPunct/>
        <w:topLinePunct w:val="0"/>
        <w:autoSpaceDE/>
        <w:autoSpaceDN/>
        <w:bidi w:val="0"/>
        <w:adjustRightInd w:val="0"/>
        <w:snapToGrid w:val="0"/>
        <w:spacing w:line="360" w:lineRule="auto"/>
        <w:ind w:left="0" w:firstLine="480" w:firstLineChars="200"/>
        <w:jc w:val="both"/>
        <w:textAlignment w:val="auto"/>
        <w:outlineLvl w:val="9"/>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授权单位：</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lang w:val="en-US" w:eastAsia="zh-CN"/>
        </w:rPr>
        <w:t xml:space="preserve">（盖章）   </w:t>
      </w:r>
    </w:p>
    <w:p>
      <w:pPr>
        <w:keepNext w:val="0"/>
        <w:keepLines w:val="0"/>
        <w:pageBreakBefore w:val="0"/>
        <w:kinsoku/>
        <w:wordWrap/>
        <w:overflowPunct/>
        <w:topLinePunct w:val="0"/>
        <w:autoSpaceDE/>
        <w:autoSpaceDN/>
        <w:bidi w:val="0"/>
        <w:adjustRightInd w:val="0"/>
        <w:snapToGrid w:val="0"/>
        <w:spacing w:line="360" w:lineRule="auto"/>
        <w:ind w:left="0" w:firstLine="480" w:firstLineChars="200"/>
        <w:jc w:val="both"/>
        <w:textAlignment w:val="auto"/>
        <w:outlineLvl w:val="9"/>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授权生效时间：     年    月    日</w:t>
      </w:r>
    </w:p>
    <w:tbl>
      <w:tblPr>
        <w:tblStyle w:val="4"/>
        <w:tblpPr w:leftFromText="180" w:rightFromText="180" w:vertAnchor="text" w:horzAnchor="page" w:tblpX="1222" w:tblpY="384"/>
        <w:tblOverlap w:val="neve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93" w:hRule="atLeast"/>
          <w:jc w:val="center"/>
        </w:trPr>
        <w:tc>
          <w:tcPr>
            <w:tcW w:w="4220" w:type="dxa"/>
            <w:noWrap w:val="0"/>
            <w:vAlign w:val="top"/>
          </w:tcPr>
          <w:p>
            <w:pPr>
              <w:keepNext w:val="0"/>
              <w:keepLines w:val="0"/>
              <w:pageBreakBefore w:val="0"/>
              <w:kinsoku/>
              <w:wordWrap/>
              <w:overflowPunct/>
              <w:topLinePunct w:val="0"/>
              <w:autoSpaceDE/>
              <w:autoSpaceDN/>
              <w:bidi w:val="0"/>
              <w:adjustRightInd w:val="0"/>
              <w:snapToGrid w:val="0"/>
              <w:spacing w:line="360" w:lineRule="auto"/>
              <w:ind w:left="0"/>
              <w:jc w:val="both"/>
              <w:textAlignment w:val="auto"/>
              <w:outlineLvl w:val="9"/>
              <w:rPr>
                <w:rFonts w:hint="eastAsia" w:ascii="宋体" w:hAnsi="宋体" w:eastAsia="宋体" w:cs="宋体"/>
                <w:color w:val="000000"/>
                <w:sz w:val="24"/>
                <w:szCs w:val="24"/>
                <w:lang w:val="en-US" w:eastAsia="zh-CN"/>
              </w:rPr>
            </w:pPr>
          </w:p>
          <w:p>
            <w:pPr>
              <w:keepNext w:val="0"/>
              <w:keepLines w:val="0"/>
              <w:pageBreakBefore w:val="0"/>
              <w:kinsoku/>
              <w:wordWrap/>
              <w:overflowPunct/>
              <w:topLinePunct w:val="0"/>
              <w:autoSpaceDE/>
              <w:autoSpaceDN/>
              <w:bidi w:val="0"/>
              <w:adjustRightInd w:val="0"/>
              <w:snapToGrid w:val="0"/>
              <w:spacing w:line="360" w:lineRule="auto"/>
              <w:ind w:left="0"/>
              <w:jc w:val="both"/>
              <w:textAlignment w:val="auto"/>
              <w:outlineLvl w:val="9"/>
              <w:rPr>
                <w:rFonts w:hint="eastAsia" w:ascii="宋体" w:hAnsi="宋体" w:eastAsia="宋体" w:cs="宋体"/>
                <w:color w:val="000000"/>
                <w:sz w:val="24"/>
                <w:szCs w:val="24"/>
                <w:lang w:val="en-US" w:eastAsia="zh-CN"/>
              </w:rPr>
            </w:pPr>
          </w:p>
          <w:p>
            <w:pPr>
              <w:keepNext w:val="0"/>
              <w:keepLines w:val="0"/>
              <w:pageBreakBefore w:val="0"/>
              <w:kinsoku/>
              <w:wordWrap/>
              <w:overflowPunct/>
              <w:topLinePunct w:val="0"/>
              <w:autoSpaceDE/>
              <w:autoSpaceDN/>
              <w:bidi w:val="0"/>
              <w:adjustRightInd w:val="0"/>
              <w:snapToGrid w:val="0"/>
              <w:spacing w:line="360" w:lineRule="auto"/>
              <w:ind w:left="0"/>
              <w:jc w:val="both"/>
              <w:textAlignment w:val="auto"/>
              <w:outlineLvl w:val="9"/>
              <w:rPr>
                <w:rFonts w:hint="eastAsia" w:ascii="宋体" w:hAnsi="宋体" w:eastAsia="宋体" w:cs="宋体"/>
                <w:color w:val="000000"/>
                <w:sz w:val="24"/>
                <w:szCs w:val="24"/>
                <w:lang w:val="en-US" w:eastAsia="zh-CN"/>
              </w:rPr>
            </w:pPr>
          </w:p>
          <w:p>
            <w:pPr>
              <w:keepNext w:val="0"/>
              <w:keepLines w:val="0"/>
              <w:pageBreakBefore w:val="0"/>
              <w:kinsoku/>
              <w:wordWrap/>
              <w:overflowPunct/>
              <w:topLinePunct w:val="0"/>
              <w:autoSpaceDE/>
              <w:autoSpaceDN/>
              <w:bidi w:val="0"/>
              <w:adjustRightInd w:val="0"/>
              <w:snapToGrid w:val="0"/>
              <w:spacing w:line="360" w:lineRule="auto"/>
              <w:ind w:left="0"/>
              <w:jc w:val="both"/>
              <w:textAlignment w:val="auto"/>
              <w:outlineLvl w:val="9"/>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 xml:space="preserve">法定代表人身份证复印件正面 </w:t>
            </w:r>
          </w:p>
        </w:tc>
      </w:tr>
    </w:tbl>
    <w:tbl>
      <w:tblPr>
        <w:tblStyle w:val="4"/>
        <w:tblpPr w:leftFromText="180" w:rightFromText="180" w:vertAnchor="text" w:horzAnchor="page" w:tblpX="5802" w:tblpY="453"/>
        <w:tblOverlap w:val="neve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47" w:hRule="atLeast"/>
          <w:jc w:val="center"/>
        </w:trPr>
        <w:tc>
          <w:tcPr>
            <w:tcW w:w="4220" w:type="dxa"/>
            <w:noWrap w:val="0"/>
            <w:vAlign w:val="top"/>
          </w:tcPr>
          <w:p>
            <w:pPr>
              <w:keepNext w:val="0"/>
              <w:keepLines w:val="0"/>
              <w:pageBreakBefore w:val="0"/>
              <w:kinsoku/>
              <w:wordWrap/>
              <w:overflowPunct/>
              <w:topLinePunct w:val="0"/>
              <w:autoSpaceDE/>
              <w:autoSpaceDN/>
              <w:bidi w:val="0"/>
              <w:adjustRightInd w:val="0"/>
              <w:snapToGrid w:val="0"/>
              <w:spacing w:line="360" w:lineRule="auto"/>
              <w:ind w:left="0"/>
              <w:jc w:val="both"/>
              <w:textAlignment w:val="auto"/>
              <w:outlineLvl w:val="9"/>
              <w:rPr>
                <w:rFonts w:hint="eastAsia" w:ascii="宋体" w:hAnsi="宋体" w:eastAsia="宋体" w:cs="宋体"/>
                <w:color w:val="000000"/>
                <w:sz w:val="24"/>
                <w:szCs w:val="24"/>
                <w:lang w:val="en-US" w:eastAsia="zh-CN"/>
              </w:rPr>
            </w:pPr>
          </w:p>
          <w:p>
            <w:pPr>
              <w:keepNext w:val="0"/>
              <w:keepLines w:val="0"/>
              <w:pageBreakBefore w:val="0"/>
              <w:kinsoku/>
              <w:wordWrap/>
              <w:overflowPunct/>
              <w:topLinePunct w:val="0"/>
              <w:autoSpaceDE/>
              <w:autoSpaceDN/>
              <w:bidi w:val="0"/>
              <w:adjustRightInd w:val="0"/>
              <w:snapToGrid w:val="0"/>
              <w:spacing w:line="360" w:lineRule="auto"/>
              <w:ind w:left="0"/>
              <w:jc w:val="both"/>
              <w:textAlignment w:val="auto"/>
              <w:outlineLvl w:val="9"/>
              <w:rPr>
                <w:rFonts w:hint="eastAsia" w:ascii="宋体" w:hAnsi="宋体" w:eastAsia="宋体" w:cs="宋体"/>
                <w:color w:val="000000"/>
                <w:sz w:val="24"/>
                <w:szCs w:val="24"/>
                <w:lang w:val="en-US" w:eastAsia="zh-CN"/>
              </w:rPr>
            </w:pPr>
          </w:p>
          <w:p>
            <w:pPr>
              <w:keepNext w:val="0"/>
              <w:keepLines w:val="0"/>
              <w:pageBreakBefore w:val="0"/>
              <w:kinsoku/>
              <w:wordWrap/>
              <w:overflowPunct/>
              <w:topLinePunct w:val="0"/>
              <w:autoSpaceDE/>
              <w:autoSpaceDN/>
              <w:bidi w:val="0"/>
              <w:adjustRightInd w:val="0"/>
              <w:snapToGrid w:val="0"/>
              <w:spacing w:line="360" w:lineRule="auto"/>
              <w:ind w:left="0"/>
              <w:jc w:val="both"/>
              <w:textAlignment w:val="auto"/>
              <w:outlineLvl w:val="9"/>
              <w:rPr>
                <w:rFonts w:hint="eastAsia" w:ascii="宋体" w:hAnsi="宋体" w:eastAsia="宋体" w:cs="宋体"/>
                <w:color w:val="000000"/>
                <w:sz w:val="24"/>
                <w:szCs w:val="24"/>
                <w:lang w:val="en-US" w:eastAsia="zh-CN"/>
              </w:rPr>
            </w:pPr>
          </w:p>
          <w:p>
            <w:pPr>
              <w:keepNext w:val="0"/>
              <w:keepLines w:val="0"/>
              <w:pageBreakBefore w:val="0"/>
              <w:kinsoku/>
              <w:wordWrap/>
              <w:overflowPunct/>
              <w:topLinePunct w:val="0"/>
              <w:autoSpaceDE/>
              <w:autoSpaceDN/>
              <w:bidi w:val="0"/>
              <w:adjustRightInd w:val="0"/>
              <w:snapToGrid w:val="0"/>
              <w:spacing w:line="360" w:lineRule="auto"/>
              <w:ind w:left="0"/>
              <w:jc w:val="both"/>
              <w:textAlignment w:val="auto"/>
              <w:outlineLvl w:val="9"/>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 xml:space="preserve"> 被授权人身份证复印件正面 </w:t>
            </w:r>
          </w:p>
        </w:tc>
      </w:tr>
    </w:tbl>
    <w:tbl>
      <w:tblPr>
        <w:tblStyle w:val="4"/>
        <w:tblpPr w:leftFromText="180" w:rightFromText="180" w:vertAnchor="text" w:horzAnchor="page" w:tblpX="1210" w:tblpY="2651"/>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2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45" w:hRule="atLeast"/>
        </w:trPr>
        <w:tc>
          <w:tcPr>
            <w:tcW w:w="4227" w:type="dxa"/>
            <w:noWrap w:val="0"/>
            <w:vAlign w:val="top"/>
          </w:tcPr>
          <w:p>
            <w:pPr>
              <w:keepNext w:val="0"/>
              <w:keepLines w:val="0"/>
              <w:pageBreakBefore w:val="0"/>
              <w:kinsoku/>
              <w:wordWrap/>
              <w:overflowPunct/>
              <w:topLinePunct w:val="0"/>
              <w:autoSpaceDE/>
              <w:autoSpaceDN/>
              <w:bidi w:val="0"/>
              <w:adjustRightInd w:val="0"/>
              <w:snapToGrid w:val="0"/>
              <w:spacing w:line="360" w:lineRule="auto"/>
              <w:ind w:left="0"/>
              <w:jc w:val="both"/>
              <w:textAlignment w:val="auto"/>
              <w:outlineLvl w:val="9"/>
              <w:rPr>
                <w:rFonts w:hint="eastAsia" w:ascii="宋体" w:hAnsi="宋体" w:eastAsia="宋体" w:cs="宋体"/>
                <w:color w:val="000000"/>
                <w:sz w:val="24"/>
                <w:szCs w:val="24"/>
                <w:lang w:val="en-US" w:eastAsia="zh-CN"/>
              </w:rPr>
            </w:pPr>
          </w:p>
          <w:p>
            <w:pPr>
              <w:keepNext w:val="0"/>
              <w:keepLines w:val="0"/>
              <w:pageBreakBefore w:val="0"/>
              <w:kinsoku/>
              <w:wordWrap/>
              <w:overflowPunct/>
              <w:topLinePunct w:val="0"/>
              <w:autoSpaceDE/>
              <w:autoSpaceDN/>
              <w:bidi w:val="0"/>
              <w:adjustRightInd w:val="0"/>
              <w:snapToGrid w:val="0"/>
              <w:spacing w:line="360" w:lineRule="auto"/>
              <w:ind w:left="0"/>
              <w:jc w:val="both"/>
              <w:textAlignment w:val="auto"/>
              <w:outlineLvl w:val="9"/>
              <w:rPr>
                <w:rFonts w:hint="eastAsia" w:ascii="宋体" w:hAnsi="宋体" w:eastAsia="宋体" w:cs="宋体"/>
                <w:color w:val="000000"/>
                <w:sz w:val="24"/>
                <w:szCs w:val="24"/>
                <w:lang w:val="en-US" w:eastAsia="zh-CN"/>
              </w:rPr>
            </w:pPr>
          </w:p>
          <w:p>
            <w:pPr>
              <w:keepNext w:val="0"/>
              <w:keepLines w:val="0"/>
              <w:pageBreakBefore w:val="0"/>
              <w:kinsoku/>
              <w:wordWrap/>
              <w:overflowPunct/>
              <w:topLinePunct w:val="0"/>
              <w:autoSpaceDE/>
              <w:autoSpaceDN/>
              <w:bidi w:val="0"/>
              <w:adjustRightInd w:val="0"/>
              <w:snapToGrid w:val="0"/>
              <w:spacing w:line="360" w:lineRule="auto"/>
              <w:ind w:left="0"/>
              <w:jc w:val="both"/>
              <w:textAlignment w:val="auto"/>
              <w:outlineLvl w:val="9"/>
              <w:rPr>
                <w:rFonts w:hint="eastAsia" w:ascii="宋体" w:hAnsi="宋体" w:eastAsia="宋体" w:cs="宋体"/>
                <w:color w:val="000000"/>
                <w:sz w:val="24"/>
                <w:szCs w:val="24"/>
                <w:lang w:val="en-US" w:eastAsia="zh-CN"/>
              </w:rPr>
            </w:pPr>
          </w:p>
          <w:p>
            <w:pPr>
              <w:keepNext w:val="0"/>
              <w:keepLines w:val="0"/>
              <w:pageBreakBefore w:val="0"/>
              <w:kinsoku/>
              <w:wordWrap/>
              <w:overflowPunct/>
              <w:topLinePunct w:val="0"/>
              <w:autoSpaceDE/>
              <w:autoSpaceDN/>
              <w:bidi w:val="0"/>
              <w:adjustRightInd w:val="0"/>
              <w:snapToGrid w:val="0"/>
              <w:spacing w:line="360" w:lineRule="auto"/>
              <w:ind w:left="0"/>
              <w:jc w:val="both"/>
              <w:textAlignment w:val="auto"/>
              <w:outlineLvl w:val="9"/>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法定代表身份证复印件反面</w:t>
            </w:r>
          </w:p>
        </w:tc>
      </w:tr>
    </w:tbl>
    <w:tbl>
      <w:tblPr>
        <w:tblStyle w:val="4"/>
        <w:tblpPr w:leftFromText="180" w:rightFromText="180" w:vertAnchor="text" w:horzAnchor="page" w:tblpX="5733" w:tblpY="60"/>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2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45" w:hRule="atLeast"/>
        </w:trPr>
        <w:tc>
          <w:tcPr>
            <w:tcW w:w="4227" w:type="dxa"/>
            <w:noWrap w:val="0"/>
            <w:vAlign w:val="top"/>
          </w:tcPr>
          <w:p>
            <w:pPr>
              <w:keepNext w:val="0"/>
              <w:keepLines w:val="0"/>
              <w:pageBreakBefore w:val="0"/>
              <w:kinsoku/>
              <w:wordWrap/>
              <w:overflowPunct/>
              <w:topLinePunct w:val="0"/>
              <w:autoSpaceDE/>
              <w:autoSpaceDN/>
              <w:bidi w:val="0"/>
              <w:adjustRightInd w:val="0"/>
              <w:snapToGrid w:val="0"/>
              <w:spacing w:line="360" w:lineRule="auto"/>
              <w:ind w:left="0"/>
              <w:jc w:val="both"/>
              <w:textAlignment w:val="auto"/>
              <w:outlineLvl w:val="9"/>
              <w:rPr>
                <w:rFonts w:hint="eastAsia" w:ascii="宋体" w:hAnsi="宋体" w:eastAsia="宋体" w:cs="宋体"/>
                <w:color w:val="000000"/>
                <w:sz w:val="24"/>
                <w:szCs w:val="24"/>
                <w:lang w:val="en-US" w:eastAsia="zh-CN"/>
              </w:rPr>
            </w:pPr>
          </w:p>
          <w:p>
            <w:pPr>
              <w:keepNext w:val="0"/>
              <w:keepLines w:val="0"/>
              <w:pageBreakBefore w:val="0"/>
              <w:kinsoku/>
              <w:wordWrap/>
              <w:overflowPunct/>
              <w:topLinePunct w:val="0"/>
              <w:autoSpaceDE/>
              <w:autoSpaceDN/>
              <w:bidi w:val="0"/>
              <w:adjustRightInd w:val="0"/>
              <w:snapToGrid w:val="0"/>
              <w:spacing w:line="360" w:lineRule="auto"/>
              <w:ind w:left="0"/>
              <w:jc w:val="both"/>
              <w:textAlignment w:val="auto"/>
              <w:outlineLvl w:val="9"/>
              <w:rPr>
                <w:rFonts w:hint="eastAsia" w:ascii="宋体" w:hAnsi="宋体" w:eastAsia="宋体" w:cs="宋体"/>
                <w:color w:val="000000"/>
                <w:sz w:val="24"/>
                <w:szCs w:val="24"/>
                <w:lang w:val="en-US" w:eastAsia="zh-CN"/>
              </w:rPr>
            </w:pPr>
          </w:p>
          <w:p>
            <w:pPr>
              <w:keepNext w:val="0"/>
              <w:keepLines w:val="0"/>
              <w:pageBreakBefore w:val="0"/>
              <w:kinsoku/>
              <w:wordWrap/>
              <w:overflowPunct/>
              <w:topLinePunct w:val="0"/>
              <w:autoSpaceDE/>
              <w:autoSpaceDN/>
              <w:bidi w:val="0"/>
              <w:adjustRightInd w:val="0"/>
              <w:snapToGrid w:val="0"/>
              <w:spacing w:line="360" w:lineRule="auto"/>
              <w:ind w:left="0"/>
              <w:jc w:val="both"/>
              <w:textAlignment w:val="auto"/>
              <w:outlineLvl w:val="9"/>
              <w:rPr>
                <w:rFonts w:hint="eastAsia" w:ascii="宋体" w:hAnsi="宋体" w:eastAsia="宋体" w:cs="宋体"/>
                <w:color w:val="000000"/>
                <w:sz w:val="24"/>
                <w:szCs w:val="24"/>
                <w:lang w:val="en-US" w:eastAsia="zh-CN"/>
              </w:rPr>
            </w:pPr>
          </w:p>
          <w:p>
            <w:pPr>
              <w:keepNext w:val="0"/>
              <w:keepLines w:val="0"/>
              <w:pageBreakBefore w:val="0"/>
              <w:kinsoku/>
              <w:wordWrap/>
              <w:overflowPunct/>
              <w:topLinePunct w:val="0"/>
              <w:autoSpaceDE/>
              <w:autoSpaceDN/>
              <w:bidi w:val="0"/>
              <w:adjustRightInd w:val="0"/>
              <w:snapToGrid w:val="0"/>
              <w:spacing w:line="360" w:lineRule="auto"/>
              <w:ind w:left="0"/>
              <w:jc w:val="both"/>
              <w:textAlignment w:val="auto"/>
              <w:outlineLvl w:val="9"/>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 xml:space="preserve">被授权人身份证复印件正面 </w:t>
            </w:r>
          </w:p>
        </w:tc>
      </w:tr>
    </w:tbl>
    <w:p>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left="0" w:leftChars="0"/>
        <w:jc w:val="left"/>
        <w:textAlignment w:val="auto"/>
        <w:rPr>
          <w:rFonts w:hint="eastAsia" w:ascii="宋体" w:hAnsi="宋体" w:eastAsia="宋体" w:cs="宋体"/>
          <w:b w:val="0"/>
          <w:bCs w:val="0"/>
          <w:color w:val="auto"/>
          <w:sz w:val="24"/>
          <w:szCs w:val="24"/>
          <w:u w:val="none"/>
          <w:lang w:val="en-US" w:eastAsia="zh-CN"/>
        </w:rPr>
      </w:pPr>
      <w:r>
        <w:rPr>
          <w:rFonts w:hint="eastAsia" w:ascii="宋体" w:hAnsi="宋体" w:eastAsia="宋体" w:cs="宋体"/>
          <w:b w:val="0"/>
          <w:bCs w:val="0"/>
          <w:color w:val="auto"/>
          <w:sz w:val="24"/>
          <w:szCs w:val="24"/>
          <w:u w:val="none"/>
          <w:lang w:val="en-US" w:eastAsia="zh-CN"/>
        </w:rPr>
        <w:br w:type="page"/>
      </w:r>
    </w:p>
    <w:p>
      <w:pPr>
        <w:keepNext w:val="0"/>
        <w:keepLines w:val="0"/>
        <w:pageBreakBefore w:val="0"/>
        <w:widowControl/>
        <w:numPr>
          <w:ilvl w:val="0"/>
          <w:numId w:val="2"/>
        </w:numPr>
        <w:kinsoku/>
        <w:wordWrap/>
        <w:overflowPunct/>
        <w:topLinePunct w:val="0"/>
        <w:autoSpaceDE/>
        <w:autoSpaceDN/>
        <w:bidi w:val="0"/>
        <w:adjustRightInd w:val="0"/>
        <w:snapToGrid w:val="0"/>
        <w:spacing w:line="360" w:lineRule="auto"/>
        <w:ind w:left="0" w:leftChars="0" w:firstLine="0" w:firstLineChars="0"/>
        <w:jc w:val="left"/>
        <w:textAlignment w:val="auto"/>
        <w:outlineLvl w:val="0"/>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color w:val="auto"/>
          <w:sz w:val="24"/>
          <w:szCs w:val="24"/>
          <w:u w:val="none"/>
          <w:lang w:val="en-US" w:eastAsia="zh-CN"/>
        </w:rPr>
        <w:t>被授权人在本公司</w:t>
      </w:r>
      <w:r>
        <w:rPr>
          <w:rFonts w:hint="eastAsia" w:ascii="宋体" w:hAnsi="宋体" w:eastAsia="宋体" w:cs="宋体"/>
          <w:b w:val="0"/>
          <w:bCs w:val="0"/>
          <w:sz w:val="24"/>
          <w:szCs w:val="24"/>
          <w:highlight w:val="none"/>
          <w:lang w:val="en-US" w:eastAsia="zh-CN"/>
        </w:rPr>
        <w:t>近6个月社保缴纳凭证</w:t>
      </w:r>
    </w:p>
    <w:p>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left="0" w:leftChars="0"/>
        <w:jc w:val="left"/>
        <w:textAlignment w:val="auto"/>
        <w:rPr>
          <w:rFonts w:hint="eastAsia" w:ascii="宋体" w:hAnsi="宋体" w:eastAsia="宋体" w:cs="宋体"/>
          <w:b w:val="0"/>
          <w:bCs w:val="0"/>
          <w:color w:val="auto"/>
          <w:sz w:val="24"/>
          <w:szCs w:val="24"/>
          <w:u w:val="none"/>
          <w:lang w:val="en-US" w:eastAsia="zh-CN"/>
        </w:rPr>
      </w:pPr>
    </w:p>
    <w:p>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left="0" w:leftChars="0"/>
        <w:jc w:val="left"/>
        <w:textAlignment w:val="auto"/>
        <w:rPr>
          <w:rFonts w:hint="eastAsia" w:ascii="宋体" w:hAnsi="宋体" w:eastAsia="宋体" w:cs="宋体"/>
          <w:b w:val="0"/>
          <w:bCs w:val="0"/>
          <w:color w:val="auto"/>
          <w:sz w:val="24"/>
          <w:szCs w:val="24"/>
          <w:u w:val="none"/>
          <w:lang w:val="en-US" w:eastAsia="zh-CN"/>
        </w:rPr>
      </w:pPr>
    </w:p>
    <w:p>
      <w:pPr>
        <w:keepNext w:val="0"/>
        <w:keepLines w:val="0"/>
        <w:pageBreakBefore w:val="0"/>
        <w:widowControl/>
        <w:numPr>
          <w:ilvl w:val="0"/>
          <w:numId w:val="3"/>
        </w:numPr>
        <w:kinsoku/>
        <w:wordWrap/>
        <w:overflowPunct/>
        <w:topLinePunct w:val="0"/>
        <w:autoSpaceDE/>
        <w:autoSpaceDN/>
        <w:bidi w:val="0"/>
        <w:adjustRightInd w:val="0"/>
        <w:snapToGrid w:val="0"/>
        <w:spacing w:line="360" w:lineRule="auto"/>
        <w:ind w:left="0" w:leftChars="0"/>
        <w:jc w:val="left"/>
        <w:textAlignment w:val="auto"/>
        <w:outlineLvl w:val="0"/>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代理品牌授权证书</w:t>
      </w:r>
    </w:p>
    <w:p>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left="0" w:leftChars="0"/>
        <w:jc w:val="left"/>
        <w:textAlignment w:val="auto"/>
        <w:rPr>
          <w:rFonts w:hint="eastAsia" w:ascii="宋体" w:hAnsi="宋体" w:eastAsia="宋体" w:cs="宋体"/>
          <w:sz w:val="24"/>
          <w:szCs w:val="24"/>
          <w:highlight w:val="none"/>
        </w:rPr>
      </w:pPr>
    </w:p>
    <w:p>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left="0" w:leftChars="0"/>
        <w:jc w:val="left"/>
        <w:textAlignment w:val="auto"/>
        <w:rPr>
          <w:rFonts w:hint="eastAsia" w:ascii="宋体" w:hAnsi="宋体" w:eastAsia="宋体" w:cs="宋体"/>
          <w:sz w:val="24"/>
          <w:szCs w:val="24"/>
          <w:highlight w:val="none"/>
        </w:rPr>
      </w:pPr>
    </w:p>
    <w:p>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left="0" w:leftChars="0"/>
        <w:jc w:val="left"/>
        <w:textAlignment w:val="auto"/>
        <w:rPr>
          <w:rFonts w:hint="eastAsia" w:ascii="宋体" w:hAnsi="宋体" w:eastAsia="宋体" w:cs="宋体"/>
          <w:sz w:val="24"/>
          <w:szCs w:val="24"/>
          <w:highlight w:val="none"/>
        </w:rPr>
      </w:pPr>
    </w:p>
    <w:p>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left="0" w:leftChars="0"/>
        <w:jc w:val="left"/>
        <w:textAlignment w:val="auto"/>
        <w:rPr>
          <w:rFonts w:hint="eastAsia" w:ascii="宋体" w:hAnsi="宋体" w:eastAsia="宋体" w:cs="宋体"/>
          <w:sz w:val="24"/>
          <w:szCs w:val="24"/>
          <w:highlight w:val="none"/>
        </w:rPr>
      </w:pPr>
    </w:p>
    <w:p>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5.</w:t>
      </w:r>
      <w:r>
        <w:rPr>
          <w:rFonts w:hint="eastAsia" w:ascii="宋体" w:hAnsi="宋体" w:eastAsia="宋体" w:cs="宋体"/>
          <w:sz w:val="24"/>
          <w:szCs w:val="24"/>
          <w:highlight w:val="none"/>
        </w:rPr>
        <w:t>提</w:t>
      </w:r>
      <w:r>
        <w:rPr>
          <w:rFonts w:hint="eastAsia" w:ascii="宋体" w:hAnsi="宋体" w:eastAsia="宋体" w:cs="宋体"/>
          <w:sz w:val="24"/>
          <w:szCs w:val="24"/>
          <w:highlight w:val="none"/>
          <w:lang w:val="en-US" w:eastAsia="zh-CN"/>
        </w:rPr>
        <w:t>供</w:t>
      </w:r>
      <w:r>
        <w:rPr>
          <w:rFonts w:hint="eastAsia" w:ascii="宋体" w:hAnsi="宋体" w:eastAsia="宋体" w:cs="宋体"/>
          <w:sz w:val="24"/>
          <w:szCs w:val="24"/>
          <w:highlight w:val="none"/>
        </w:rPr>
        <w:t>近两年所承接</w:t>
      </w:r>
      <w:r>
        <w:rPr>
          <w:rFonts w:hint="eastAsia" w:ascii="宋体" w:hAnsi="宋体" w:eastAsia="宋体" w:cs="宋体"/>
          <w:sz w:val="24"/>
          <w:szCs w:val="24"/>
          <w:highlight w:val="none"/>
          <w:lang w:val="en-US" w:eastAsia="zh-CN"/>
        </w:rPr>
        <w:t>单项</w:t>
      </w:r>
      <w:r>
        <w:rPr>
          <w:rFonts w:hint="eastAsia" w:ascii="宋体" w:hAnsi="宋体" w:eastAsia="宋体" w:cs="宋体"/>
          <w:sz w:val="24"/>
          <w:szCs w:val="24"/>
          <w:highlight w:val="none"/>
        </w:rPr>
        <w:t>不少于</w:t>
      </w:r>
      <w:r>
        <w:rPr>
          <w:rFonts w:hint="eastAsia" w:ascii="宋体" w:hAnsi="宋体" w:eastAsia="宋体" w:cs="宋体"/>
          <w:sz w:val="24"/>
          <w:szCs w:val="24"/>
          <w:highlight w:val="none"/>
          <w:lang w:val="en-US" w:eastAsia="zh-CN"/>
        </w:rPr>
        <w:t>10</w:t>
      </w:r>
      <w:r>
        <w:rPr>
          <w:rFonts w:hint="eastAsia" w:ascii="宋体" w:hAnsi="宋体" w:eastAsia="宋体" w:cs="宋体"/>
          <w:sz w:val="24"/>
          <w:szCs w:val="24"/>
          <w:highlight w:val="none"/>
        </w:rPr>
        <w:t>万元人民币的相关</w:t>
      </w:r>
      <w:r>
        <w:rPr>
          <w:rFonts w:hint="eastAsia" w:ascii="宋体" w:hAnsi="宋体" w:eastAsia="宋体" w:cs="宋体"/>
          <w:sz w:val="24"/>
          <w:szCs w:val="24"/>
          <w:highlight w:val="none"/>
          <w:lang w:val="en-US" w:eastAsia="zh-CN"/>
        </w:rPr>
        <w:t>雨伞/太阳伞</w:t>
      </w:r>
      <w:bookmarkStart w:id="0" w:name="_GoBack"/>
      <w:bookmarkEnd w:id="0"/>
      <w:r>
        <w:rPr>
          <w:rFonts w:hint="eastAsia" w:ascii="宋体" w:hAnsi="宋体" w:eastAsia="宋体" w:cs="宋体"/>
          <w:sz w:val="24"/>
          <w:szCs w:val="24"/>
          <w:highlight w:val="none"/>
        </w:rPr>
        <w:t>项目完整业绩证明文件，至少</w:t>
      </w:r>
      <w:r>
        <w:rPr>
          <w:rFonts w:hint="eastAsia" w:ascii="宋体" w:hAnsi="宋体" w:eastAsia="宋体" w:cs="宋体"/>
          <w:sz w:val="24"/>
          <w:szCs w:val="24"/>
          <w:highlight w:val="none"/>
          <w:lang w:val="en-US" w:eastAsia="zh-CN"/>
        </w:rPr>
        <w:t>1</w:t>
      </w:r>
      <w:r>
        <w:rPr>
          <w:rFonts w:hint="eastAsia" w:ascii="宋体" w:hAnsi="宋体" w:eastAsia="宋体" w:cs="宋体"/>
          <w:sz w:val="24"/>
          <w:szCs w:val="24"/>
          <w:highlight w:val="none"/>
        </w:rPr>
        <w:t>份；完整业绩证明文件=完整合同+验收报告或使用报告</w:t>
      </w:r>
      <w:r>
        <w:rPr>
          <w:rFonts w:hint="eastAsia" w:ascii="宋体" w:hAnsi="宋体" w:eastAsia="宋体" w:cs="宋体"/>
          <w:sz w:val="24"/>
          <w:szCs w:val="24"/>
          <w:highlight w:val="none"/>
          <w:lang w:eastAsia="zh-CN"/>
        </w:rPr>
        <w:t>；</w:t>
      </w:r>
    </w:p>
    <w:p>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left="0" w:leftChars="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注：每单份合同须同时满足上述内容，才计为1份有效业绩合同，未同时提供以上各项证明材料的，该项业绩无效。</w:t>
      </w:r>
    </w:p>
    <w:p>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left="0" w:leftChars="0"/>
        <w:jc w:val="left"/>
        <w:textAlignment w:val="auto"/>
        <w:outlineLvl w:val="1"/>
        <w:rPr>
          <w:rFonts w:hint="eastAsia" w:ascii="宋体" w:hAnsi="宋体" w:eastAsia="宋体" w:cs="宋体"/>
          <w:color w:val="auto"/>
          <w:kern w:val="0"/>
          <w:sz w:val="24"/>
          <w:szCs w:val="24"/>
          <w:highlight w:val="none"/>
          <w:shd w:val="clear" w:color="auto" w:fill="FFFFFF"/>
          <w:lang w:val="en-US" w:eastAsia="zh-CN"/>
        </w:rPr>
      </w:pPr>
      <w:r>
        <w:rPr>
          <w:rFonts w:hint="eastAsia" w:ascii="宋体" w:hAnsi="宋体" w:eastAsia="宋体" w:cs="宋体"/>
          <w:color w:val="auto"/>
          <w:kern w:val="0"/>
          <w:sz w:val="24"/>
          <w:szCs w:val="24"/>
          <w:highlight w:val="none"/>
          <w:shd w:val="clear" w:color="auto" w:fill="FFFFFF"/>
          <w:lang w:val="en-US" w:eastAsia="zh-CN"/>
        </w:rPr>
        <w:t>（一）业绩汇总表：</w:t>
      </w:r>
    </w:p>
    <w:tbl>
      <w:tblPr>
        <w:tblStyle w:val="5"/>
        <w:tblW w:w="854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88"/>
        <w:gridCol w:w="2399"/>
        <w:gridCol w:w="1451"/>
        <w:gridCol w:w="1759"/>
        <w:gridCol w:w="174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1188" w:type="dxa"/>
            <w:noWrap w:val="0"/>
            <w:vAlign w:val="center"/>
          </w:tcPr>
          <w:p>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left="0"/>
              <w:jc w:val="center"/>
              <w:textAlignment w:val="auto"/>
              <w:rPr>
                <w:rFonts w:hint="eastAsia" w:ascii="宋体" w:hAnsi="宋体" w:eastAsia="宋体" w:cs="宋体"/>
                <w:color w:val="auto"/>
                <w:kern w:val="0"/>
                <w:sz w:val="24"/>
                <w:szCs w:val="24"/>
                <w:highlight w:val="none"/>
                <w:shd w:val="clear" w:color="auto" w:fill="FFFFFF"/>
                <w:vertAlign w:val="baseline"/>
                <w:lang w:val="en-US" w:eastAsia="zh-CN"/>
              </w:rPr>
            </w:pPr>
            <w:r>
              <w:rPr>
                <w:rFonts w:hint="eastAsia" w:ascii="宋体" w:hAnsi="宋体" w:eastAsia="宋体" w:cs="宋体"/>
                <w:color w:val="auto"/>
                <w:kern w:val="0"/>
                <w:sz w:val="24"/>
                <w:szCs w:val="24"/>
                <w:highlight w:val="none"/>
                <w:shd w:val="clear" w:color="auto" w:fill="FFFFFF"/>
                <w:vertAlign w:val="baseline"/>
                <w:lang w:val="en-US" w:eastAsia="zh-CN"/>
              </w:rPr>
              <w:t>序号</w:t>
            </w:r>
          </w:p>
        </w:tc>
        <w:tc>
          <w:tcPr>
            <w:tcW w:w="2399" w:type="dxa"/>
            <w:noWrap w:val="0"/>
            <w:vAlign w:val="center"/>
          </w:tcPr>
          <w:p>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left="0" w:leftChars="0" w:firstLine="0" w:firstLineChars="0"/>
              <w:jc w:val="center"/>
              <w:textAlignment w:val="auto"/>
              <w:rPr>
                <w:rFonts w:hint="eastAsia" w:ascii="宋体" w:hAnsi="宋体" w:eastAsia="宋体" w:cs="宋体"/>
                <w:color w:val="auto"/>
                <w:kern w:val="0"/>
                <w:sz w:val="24"/>
                <w:szCs w:val="24"/>
                <w:highlight w:val="none"/>
                <w:shd w:val="clear" w:color="auto" w:fill="FFFFFF"/>
                <w:vertAlign w:val="baseline"/>
                <w:lang w:val="en-US" w:eastAsia="zh-CN"/>
              </w:rPr>
            </w:pPr>
            <w:r>
              <w:rPr>
                <w:rFonts w:hint="eastAsia" w:ascii="宋体" w:hAnsi="宋体" w:eastAsia="宋体" w:cs="宋体"/>
                <w:color w:val="auto"/>
                <w:kern w:val="0"/>
                <w:sz w:val="24"/>
                <w:szCs w:val="24"/>
                <w:highlight w:val="none"/>
                <w:shd w:val="clear" w:color="auto" w:fill="FFFFFF"/>
                <w:vertAlign w:val="baseline"/>
                <w:lang w:val="en-US" w:eastAsia="zh-CN"/>
              </w:rPr>
              <w:t>项目名称</w:t>
            </w:r>
          </w:p>
        </w:tc>
        <w:tc>
          <w:tcPr>
            <w:tcW w:w="1451" w:type="dxa"/>
            <w:noWrap w:val="0"/>
            <w:vAlign w:val="center"/>
          </w:tcPr>
          <w:p>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left="0" w:leftChars="0" w:firstLine="0" w:firstLineChars="0"/>
              <w:jc w:val="center"/>
              <w:textAlignment w:val="auto"/>
              <w:rPr>
                <w:rFonts w:hint="eastAsia" w:ascii="宋体" w:hAnsi="宋体" w:eastAsia="宋体" w:cs="宋体"/>
                <w:color w:val="auto"/>
                <w:kern w:val="0"/>
                <w:sz w:val="24"/>
                <w:szCs w:val="24"/>
                <w:highlight w:val="none"/>
                <w:shd w:val="clear" w:color="auto" w:fill="FFFFFF"/>
                <w:vertAlign w:val="baseline"/>
                <w:lang w:val="en-US" w:eastAsia="zh-CN" w:bidi="ar-SA"/>
              </w:rPr>
            </w:pPr>
            <w:r>
              <w:rPr>
                <w:rFonts w:hint="eastAsia" w:ascii="宋体" w:hAnsi="宋体" w:eastAsia="宋体" w:cs="宋体"/>
                <w:color w:val="auto"/>
                <w:kern w:val="0"/>
                <w:sz w:val="24"/>
                <w:szCs w:val="24"/>
                <w:highlight w:val="none"/>
                <w:shd w:val="clear" w:color="auto" w:fill="FFFFFF"/>
                <w:vertAlign w:val="baseline"/>
                <w:lang w:val="en-US" w:eastAsia="zh-CN"/>
              </w:rPr>
              <w:t>项目金额</w:t>
            </w:r>
          </w:p>
        </w:tc>
        <w:tc>
          <w:tcPr>
            <w:tcW w:w="1759" w:type="dxa"/>
            <w:noWrap w:val="0"/>
            <w:vAlign w:val="center"/>
          </w:tcPr>
          <w:p>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left="0" w:leftChars="0" w:firstLine="0" w:firstLineChars="0"/>
              <w:jc w:val="center"/>
              <w:textAlignment w:val="auto"/>
              <w:rPr>
                <w:rFonts w:hint="eastAsia" w:ascii="宋体" w:hAnsi="宋体" w:eastAsia="宋体" w:cs="宋体"/>
                <w:color w:val="auto"/>
                <w:kern w:val="0"/>
                <w:sz w:val="24"/>
                <w:szCs w:val="24"/>
                <w:highlight w:val="none"/>
                <w:shd w:val="clear" w:color="auto" w:fill="FFFFFF"/>
                <w:vertAlign w:val="baseline"/>
                <w:lang w:val="en-US" w:eastAsia="zh-CN" w:bidi="ar-SA"/>
              </w:rPr>
            </w:pPr>
            <w:r>
              <w:rPr>
                <w:rFonts w:hint="eastAsia" w:ascii="宋体" w:hAnsi="宋体" w:eastAsia="宋体" w:cs="宋体"/>
                <w:color w:val="auto"/>
                <w:kern w:val="0"/>
                <w:sz w:val="24"/>
                <w:szCs w:val="24"/>
                <w:highlight w:val="none"/>
                <w:shd w:val="clear" w:color="auto" w:fill="FFFFFF"/>
                <w:vertAlign w:val="baseline"/>
                <w:lang w:val="en-US" w:eastAsia="zh-CN"/>
              </w:rPr>
              <w:t>项目地点</w:t>
            </w:r>
          </w:p>
        </w:tc>
        <w:tc>
          <w:tcPr>
            <w:tcW w:w="1749" w:type="dxa"/>
            <w:noWrap w:val="0"/>
            <w:vAlign w:val="center"/>
          </w:tcPr>
          <w:p>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left="0" w:leftChars="0" w:firstLine="0" w:firstLineChars="0"/>
              <w:jc w:val="center"/>
              <w:textAlignment w:val="auto"/>
              <w:rPr>
                <w:rFonts w:hint="eastAsia" w:ascii="宋体" w:hAnsi="宋体" w:eastAsia="宋体" w:cs="宋体"/>
                <w:color w:val="auto"/>
                <w:kern w:val="0"/>
                <w:sz w:val="24"/>
                <w:szCs w:val="24"/>
                <w:highlight w:val="none"/>
                <w:shd w:val="clear" w:color="auto" w:fill="FFFFFF"/>
                <w:vertAlign w:val="baseline"/>
                <w:lang w:val="en-US" w:eastAsia="zh-CN" w:bidi="ar-SA"/>
              </w:rPr>
            </w:pPr>
            <w:r>
              <w:rPr>
                <w:rFonts w:hint="eastAsia" w:ascii="宋体" w:hAnsi="宋体" w:eastAsia="宋体" w:cs="宋体"/>
                <w:color w:val="auto"/>
                <w:kern w:val="0"/>
                <w:sz w:val="24"/>
                <w:szCs w:val="24"/>
                <w:highlight w:val="none"/>
                <w:shd w:val="clear" w:color="auto" w:fill="FFFFFF"/>
                <w:vertAlign w:val="baseline"/>
                <w:lang w:val="en-US" w:eastAsia="zh-CN"/>
              </w:rPr>
              <w:t>签订日期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1188" w:type="dxa"/>
            <w:noWrap w:val="0"/>
            <w:vAlign w:val="center"/>
          </w:tcPr>
          <w:p>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left="0"/>
              <w:jc w:val="center"/>
              <w:textAlignment w:val="auto"/>
              <w:rPr>
                <w:rFonts w:hint="eastAsia" w:ascii="宋体" w:hAnsi="宋体" w:eastAsia="宋体" w:cs="宋体"/>
                <w:color w:val="auto"/>
                <w:kern w:val="0"/>
                <w:sz w:val="24"/>
                <w:szCs w:val="24"/>
                <w:highlight w:val="none"/>
                <w:shd w:val="clear" w:color="auto" w:fill="FFFFFF"/>
                <w:vertAlign w:val="baseline"/>
                <w:lang w:val="en-US" w:eastAsia="zh-CN"/>
              </w:rPr>
            </w:pPr>
            <w:r>
              <w:rPr>
                <w:rFonts w:hint="eastAsia" w:ascii="宋体" w:hAnsi="宋体" w:eastAsia="宋体" w:cs="宋体"/>
                <w:color w:val="auto"/>
                <w:kern w:val="0"/>
                <w:sz w:val="24"/>
                <w:szCs w:val="24"/>
                <w:highlight w:val="none"/>
                <w:shd w:val="clear" w:color="auto" w:fill="FFFFFF"/>
                <w:vertAlign w:val="baseline"/>
                <w:lang w:val="en-US" w:eastAsia="zh-CN"/>
              </w:rPr>
              <w:t>1</w:t>
            </w:r>
          </w:p>
        </w:tc>
        <w:tc>
          <w:tcPr>
            <w:tcW w:w="2399" w:type="dxa"/>
            <w:noWrap w:val="0"/>
            <w:vAlign w:val="center"/>
          </w:tcPr>
          <w:p>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left="0"/>
              <w:jc w:val="center"/>
              <w:textAlignment w:val="auto"/>
              <w:rPr>
                <w:rFonts w:hint="eastAsia" w:ascii="宋体" w:hAnsi="宋体" w:eastAsia="宋体" w:cs="宋体"/>
                <w:color w:val="auto"/>
                <w:kern w:val="0"/>
                <w:sz w:val="24"/>
                <w:szCs w:val="24"/>
                <w:highlight w:val="none"/>
                <w:shd w:val="clear" w:color="auto" w:fill="FFFFFF"/>
                <w:vertAlign w:val="baseline"/>
                <w:lang w:val="en-US" w:eastAsia="zh-CN"/>
              </w:rPr>
            </w:pPr>
          </w:p>
        </w:tc>
        <w:tc>
          <w:tcPr>
            <w:tcW w:w="1451" w:type="dxa"/>
            <w:noWrap w:val="0"/>
            <w:vAlign w:val="center"/>
          </w:tcPr>
          <w:p>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left="0"/>
              <w:jc w:val="center"/>
              <w:textAlignment w:val="auto"/>
              <w:rPr>
                <w:rFonts w:hint="eastAsia" w:ascii="宋体" w:hAnsi="宋体" w:eastAsia="宋体" w:cs="宋体"/>
                <w:color w:val="auto"/>
                <w:kern w:val="0"/>
                <w:sz w:val="24"/>
                <w:szCs w:val="24"/>
                <w:highlight w:val="none"/>
                <w:shd w:val="clear" w:color="auto" w:fill="FFFFFF"/>
                <w:vertAlign w:val="baseline"/>
                <w:lang w:val="en-US" w:eastAsia="zh-CN"/>
              </w:rPr>
            </w:pPr>
          </w:p>
        </w:tc>
        <w:tc>
          <w:tcPr>
            <w:tcW w:w="1759" w:type="dxa"/>
            <w:noWrap w:val="0"/>
            <w:vAlign w:val="center"/>
          </w:tcPr>
          <w:p>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left="0"/>
              <w:jc w:val="center"/>
              <w:textAlignment w:val="auto"/>
              <w:rPr>
                <w:rFonts w:hint="eastAsia" w:ascii="宋体" w:hAnsi="宋体" w:eastAsia="宋体" w:cs="宋体"/>
                <w:color w:val="auto"/>
                <w:kern w:val="0"/>
                <w:sz w:val="24"/>
                <w:szCs w:val="24"/>
                <w:highlight w:val="none"/>
                <w:shd w:val="clear" w:color="auto" w:fill="FFFFFF"/>
                <w:vertAlign w:val="baseline"/>
                <w:lang w:val="en-US" w:eastAsia="zh-CN"/>
              </w:rPr>
            </w:pPr>
          </w:p>
        </w:tc>
        <w:tc>
          <w:tcPr>
            <w:tcW w:w="1749" w:type="dxa"/>
            <w:noWrap w:val="0"/>
            <w:vAlign w:val="center"/>
          </w:tcPr>
          <w:p>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left="0"/>
              <w:jc w:val="center"/>
              <w:textAlignment w:val="auto"/>
              <w:rPr>
                <w:rFonts w:hint="eastAsia" w:ascii="宋体" w:hAnsi="宋体" w:eastAsia="宋体" w:cs="宋体"/>
                <w:color w:val="auto"/>
                <w:kern w:val="0"/>
                <w:sz w:val="24"/>
                <w:szCs w:val="24"/>
                <w:highlight w:val="none"/>
                <w:shd w:val="clear" w:color="auto" w:fill="FFFFFF"/>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jc w:val="center"/>
        </w:trPr>
        <w:tc>
          <w:tcPr>
            <w:tcW w:w="1188" w:type="dxa"/>
            <w:noWrap w:val="0"/>
            <w:vAlign w:val="center"/>
          </w:tcPr>
          <w:p>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left="0"/>
              <w:jc w:val="center"/>
              <w:textAlignment w:val="auto"/>
              <w:rPr>
                <w:rFonts w:hint="eastAsia" w:ascii="宋体" w:hAnsi="宋体" w:eastAsia="宋体" w:cs="宋体"/>
                <w:color w:val="auto"/>
                <w:kern w:val="0"/>
                <w:sz w:val="24"/>
                <w:szCs w:val="24"/>
                <w:highlight w:val="none"/>
                <w:shd w:val="clear" w:color="auto" w:fill="FFFFFF"/>
                <w:vertAlign w:val="baseline"/>
                <w:lang w:val="en-US" w:eastAsia="zh-CN"/>
              </w:rPr>
            </w:pPr>
            <w:r>
              <w:rPr>
                <w:rFonts w:hint="eastAsia" w:ascii="宋体" w:hAnsi="宋体" w:eastAsia="宋体" w:cs="宋体"/>
                <w:color w:val="auto"/>
                <w:kern w:val="0"/>
                <w:sz w:val="24"/>
                <w:szCs w:val="24"/>
                <w:highlight w:val="none"/>
                <w:shd w:val="clear" w:color="auto" w:fill="FFFFFF"/>
                <w:vertAlign w:val="baseline"/>
                <w:lang w:val="en-US" w:eastAsia="zh-CN"/>
              </w:rPr>
              <w:t>...</w:t>
            </w:r>
          </w:p>
        </w:tc>
        <w:tc>
          <w:tcPr>
            <w:tcW w:w="2399" w:type="dxa"/>
            <w:noWrap w:val="0"/>
            <w:vAlign w:val="center"/>
          </w:tcPr>
          <w:p>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left="0"/>
              <w:jc w:val="center"/>
              <w:textAlignment w:val="auto"/>
              <w:rPr>
                <w:rFonts w:hint="eastAsia" w:ascii="宋体" w:hAnsi="宋体" w:eastAsia="宋体" w:cs="宋体"/>
                <w:color w:val="auto"/>
                <w:kern w:val="0"/>
                <w:sz w:val="24"/>
                <w:szCs w:val="24"/>
                <w:highlight w:val="none"/>
                <w:shd w:val="clear" w:color="auto" w:fill="FFFFFF"/>
                <w:vertAlign w:val="baseline"/>
                <w:lang w:val="en-US" w:eastAsia="zh-CN"/>
              </w:rPr>
            </w:pPr>
          </w:p>
        </w:tc>
        <w:tc>
          <w:tcPr>
            <w:tcW w:w="1451" w:type="dxa"/>
            <w:noWrap w:val="0"/>
            <w:vAlign w:val="center"/>
          </w:tcPr>
          <w:p>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left="0"/>
              <w:jc w:val="center"/>
              <w:textAlignment w:val="auto"/>
              <w:rPr>
                <w:rFonts w:hint="eastAsia" w:ascii="宋体" w:hAnsi="宋体" w:eastAsia="宋体" w:cs="宋体"/>
                <w:color w:val="auto"/>
                <w:kern w:val="0"/>
                <w:sz w:val="24"/>
                <w:szCs w:val="24"/>
                <w:highlight w:val="none"/>
                <w:shd w:val="clear" w:color="auto" w:fill="FFFFFF"/>
                <w:vertAlign w:val="baseline"/>
                <w:lang w:val="en-US" w:eastAsia="zh-CN"/>
              </w:rPr>
            </w:pPr>
          </w:p>
        </w:tc>
        <w:tc>
          <w:tcPr>
            <w:tcW w:w="1759" w:type="dxa"/>
            <w:noWrap w:val="0"/>
            <w:vAlign w:val="center"/>
          </w:tcPr>
          <w:p>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left="0"/>
              <w:jc w:val="center"/>
              <w:textAlignment w:val="auto"/>
              <w:rPr>
                <w:rFonts w:hint="eastAsia" w:ascii="宋体" w:hAnsi="宋体" w:eastAsia="宋体" w:cs="宋体"/>
                <w:color w:val="auto"/>
                <w:kern w:val="0"/>
                <w:sz w:val="24"/>
                <w:szCs w:val="24"/>
                <w:highlight w:val="none"/>
                <w:shd w:val="clear" w:color="auto" w:fill="FFFFFF"/>
                <w:vertAlign w:val="baseline"/>
                <w:lang w:val="en-US" w:eastAsia="zh-CN"/>
              </w:rPr>
            </w:pPr>
          </w:p>
        </w:tc>
        <w:tc>
          <w:tcPr>
            <w:tcW w:w="1749" w:type="dxa"/>
            <w:noWrap w:val="0"/>
            <w:vAlign w:val="center"/>
          </w:tcPr>
          <w:p>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left="0"/>
              <w:jc w:val="center"/>
              <w:textAlignment w:val="auto"/>
              <w:rPr>
                <w:rFonts w:hint="eastAsia" w:ascii="宋体" w:hAnsi="宋体" w:eastAsia="宋体" w:cs="宋体"/>
                <w:color w:val="auto"/>
                <w:kern w:val="0"/>
                <w:sz w:val="24"/>
                <w:szCs w:val="24"/>
                <w:highlight w:val="none"/>
                <w:shd w:val="clear" w:color="auto" w:fill="FFFFFF"/>
                <w:vertAlign w:val="baseline"/>
                <w:lang w:val="en-US" w:eastAsia="zh-CN"/>
              </w:rPr>
            </w:pPr>
          </w:p>
        </w:tc>
      </w:tr>
    </w:tbl>
    <w:p>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left="0" w:leftChars="0"/>
        <w:jc w:val="left"/>
        <w:textAlignment w:val="auto"/>
        <w:rPr>
          <w:rFonts w:hint="eastAsia" w:ascii="宋体" w:hAnsi="宋体" w:eastAsia="宋体" w:cs="宋体"/>
          <w:color w:val="auto"/>
          <w:kern w:val="0"/>
          <w:sz w:val="24"/>
          <w:szCs w:val="24"/>
          <w:highlight w:val="none"/>
          <w:shd w:val="clear" w:color="auto" w:fill="FFFFFF"/>
          <w:lang w:val="en-US" w:eastAsia="zh-CN"/>
        </w:rPr>
      </w:pPr>
    </w:p>
    <w:p>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left="0" w:leftChars="0"/>
        <w:jc w:val="left"/>
        <w:textAlignment w:val="auto"/>
        <w:outlineLvl w:val="1"/>
        <w:rPr>
          <w:rFonts w:hint="eastAsia" w:ascii="宋体" w:hAnsi="宋体" w:eastAsia="宋体" w:cs="宋体"/>
          <w:color w:val="auto"/>
          <w:kern w:val="0"/>
          <w:sz w:val="24"/>
          <w:szCs w:val="24"/>
          <w:highlight w:val="none"/>
          <w:shd w:val="clear" w:color="auto" w:fill="FFFFFF"/>
          <w:lang w:val="en-US" w:eastAsia="zh-CN"/>
        </w:rPr>
      </w:pPr>
      <w:r>
        <w:rPr>
          <w:rFonts w:hint="eastAsia" w:ascii="宋体" w:hAnsi="宋体" w:eastAsia="宋体" w:cs="宋体"/>
          <w:color w:val="auto"/>
          <w:kern w:val="0"/>
          <w:sz w:val="24"/>
          <w:szCs w:val="24"/>
          <w:highlight w:val="none"/>
          <w:shd w:val="clear" w:color="auto" w:fill="FFFFFF"/>
          <w:lang w:val="en-US" w:eastAsia="zh-CN"/>
        </w:rPr>
        <w:t>（二）合同彩色扫描件（顺序同汇总表）</w:t>
      </w:r>
    </w:p>
    <w:p>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left="0" w:leftChars="0"/>
        <w:jc w:val="left"/>
        <w:textAlignment w:val="auto"/>
        <w:rPr>
          <w:rFonts w:hint="eastAsia" w:ascii="宋体" w:hAnsi="宋体" w:eastAsia="宋体" w:cs="宋体"/>
          <w:color w:val="auto"/>
          <w:kern w:val="0"/>
          <w:sz w:val="24"/>
          <w:szCs w:val="24"/>
          <w:highlight w:val="none"/>
          <w:shd w:val="clear" w:color="auto" w:fill="FFFFFF"/>
          <w:lang w:val="en-US" w:eastAsia="zh-CN"/>
        </w:rPr>
      </w:pPr>
    </w:p>
    <w:p>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left="0" w:leftChars="0"/>
        <w:jc w:val="left"/>
        <w:textAlignment w:val="auto"/>
        <w:outlineLvl w:val="1"/>
        <w:rPr>
          <w:rFonts w:hint="default" w:ascii="宋体" w:hAnsi="宋体" w:eastAsia="宋体" w:cs="宋体"/>
          <w:color w:val="auto"/>
          <w:kern w:val="0"/>
          <w:sz w:val="24"/>
          <w:szCs w:val="24"/>
          <w:highlight w:val="none"/>
          <w:shd w:val="clear" w:color="auto" w:fill="FFFFFF"/>
          <w:lang w:val="en-US" w:eastAsia="zh-CN"/>
        </w:rPr>
      </w:pPr>
      <w:r>
        <w:rPr>
          <w:rFonts w:hint="eastAsia" w:ascii="宋体" w:hAnsi="宋体" w:eastAsia="宋体" w:cs="宋体"/>
          <w:sz w:val="24"/>
          <w:szCs w:val="24"/>
          <w:highlight w:val="none"/>
          <w:lang w:val="en-US" w:eastAsia="zh-CN"/>
        </w:rPr>
        <w:t>6.通过“信用中国”网站</w:t>
      </w:r>
      <w:r>
        <w:rPr>
          <w:rFonts w:hint="eastAsia" w:ascii="宋体" w:hAnsi="宋体" w:eastAsia="宋体" w:cs="宋体"/>
          <w:color w:val="auto"/>
          <w:kern w:val="0"/>
          <w:sz w:val="24"/>
          <w:szCs w:val="24"/>
          <w:highlight w:val="none"/>
          <w:shd w:val="clear" w:color="auto" w:fill="FFFFFF"/>
          <w:lang w:val="en-US" w:eastAsia="zh-CN"/>
        </w:rPr>
        <w:t>、中国政府采购网查询，未被列入失信被执行人、重大税收违法案件当事人、政府采购严重违法失信行为记录名单(截图)；</w:t>
      </w:r>
    </w:p>
    <w:p>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left="0" w:leftChars="0"/>
        <w:jc w:val="left"/>
        <w:textAlignment w:val="auto"/>
        <w:rPr>
          <w:rFonts w:hint="eastAsia" w:ascii="宋体" w:hAnsi="宋体" w:eastAsia="宋体" w:cs="宋体"/>
          <w:color w:val="auto"/>
          <w:kern w:val="0"/>
          <w:sz w:val="24"/>
          <w:szCs w:val="24"/>
          <w:highlight w:val="none"/>
          <w:shd w:val="clear" w:color="auto" w:fill="FFFFFF"/>
          <w:lang w:val="en-US" w:eastAsia="zh-CN"/>
        </w:rPr>
      </w:pPr>
    </w:p>
    <w:p>
      <w:pPr>
        <w:pStyle w:val="2"/>
        <w:rPr>
          <w:rFonts w:hint="eastAsia"/>
          <w:lang w:val="en-US" w:eastAsia="zh-CN"/>
        </w:rPr>
      </w:pPr>
    </w:p>
    <w:p>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jc w:val="left"/>
        <w:textAlignment w:val="auto"/>
        <w:outlineLvl w:val="0"/>
        <w:rPr>
          <w:rFonts w:hint="eastAsia" w:ascii="宋体" w:hAnsi="宋体" w:eastAsia="宋体" w:cs="宋体"/>
          <w:sz w:val="24"/>
          <w:szCs w:val="24"/>
          <w:lang w:val="en-US" w:eastAsia="zh-CN"/>
        </w:rPr>
      </w:pPr>
      <w:r>
        <w:rPr>
          <w:rFonts w:hint="eastAsia" w:ascii="宋体" w:hAnsi="宋体" w:eastAsia="宋体" w:cs="宋体"/>
          <w:sz w:val="24"/>
          <w:szCs w:val="24"/>
          <w:highlight w:val="none"/>
          <w:lang w:val="en-US" w:eastAsia="zh-CN"/>
        </w:rPr>
        <w:t>7.</w:t>
      </w:r>
      <w:r>
        <w:rPr>
          <w:rFonts w:hint="eastAsia" w:ascii="宋体" w:hAnsi="宋体" w:eastAsia="宋体" w:cs="宋体"/>
          <w:sz w:val="24"/>
          <w:szCs w:val="24"/>
          <w:highlight w:val="none"/>
        </w:rPr>
        <w:t>参加本次采购活动近两年内，在经营活动中没有重大违法记录的声明</w:t>
      </w:r>
    </w:p>
    <w:p>
      <w:pPr>
        <w:keepNext w:val="0"/>
        <w:keepLines w:val="0"/>
        <w:pageBreakBefore w:val="0"/>
        <w:widowControl w:val="0"/>
        <w:numPr>
          <w:ilvl w:val="0"/>
          <w:numId w:val="0"/>
        </w:numPr>
        <w:kinsoku/>
        <w:overflowPunct/>
        <w:topLinePunct w:val="0"/>
        <w:autoSpaceDE/>
        <w:autoSpaceDN/>
        <w:bidi w:val="0"/>
        <w:adjustRightInd w:val="0"/>
        <w:snapToGrid w:val="0"/>
        <w:spacing w:line="360" w:lineRule="auto"/>
        <w:ind w:left="0"/>
        <w:jc w:val="both"/>
        <w:rPr>
          <w:rFonts w:hint="eastAsia" w:ascii="宋体" w:hAnsi="宋体" w:eastAsia="宋体" w:cs="宋体"/>
          <w:sz w:val="24"/>
          <w:szCs w:val="24"/>
          <w:lang w:val="en-US" w:eastAsia="zh-CN"/>
        </w:rPr>
      </w:pPr>
    </w:p>
    <w:p>
      <w:pPr>
        <w:keepNext w:val="0"/>
        <w:keepLines w:val="0"/>
        <w:pageBreakBefore w:val="0"/>
        <w:widowControl w:val="0"/>
        <w:numPr>
          <w:ilvl w:val="0"/>
          <w:numId w:val="0"/>
        </w:numPr>
        <w:kinsoku/>
        <w:overflowPunct/>
        <w:topLinePunct w:val="0"/>
        <w:autoSpaceDE/>
        <w:autoSpaceDN/>
        <w:bidi w:val="0"/>
        <w:adjustRightInd w:val="0"/>
        <w:snapToGrid w:val="0"/>
        <w:spacing w:line="360" w:lineRule="auto"/>
        <w:ind w:left="0"/>
        <w:jc w:val="both"/>
        <w:rPr>
          <w:rFonts w:hint="eastAsia" w:ascii="宋体" w:hAnsi="宋体" w:eastAsia="宋体" w:cs="宋体"/>
          <w:sz w:val="24"/>
          <w:szCs w:val="24"/>
          <w:lang w:val="en-US" w:eastAsia="zh-CN"/>
        </w:rPr>
      </w:pPr>
    </w:p>
    <w:p>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jc w:val="left"/>
        <w:textAlignment w:val="auto"/>
        <w:outlineLvl w:val="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8.报名人认为有必要提供的其他资料</w:t>
      </w:r>
    </w:p>
    <w:p>
      <w:pPr>
        <w:keepNext w:val="0"/>
        <w:keepLines w:val="0"/>
        <w:pageBreakBefore w:val="0"/>
        <w:widowControl w:val="0"/>
        <w:numPr>
          <w:ilvl w:val="0"/>
          <w:numId w:val="0"/>
        </w:numPr>
        <w:kinsoku/>
        <w:overflowPunct/>
        <w:topLinePunct w:val="0"/>
        <w:autoSpaceDE/>
        <w:autoSpaceDN/>
        <w:bidi w:val="0"/>
        <w:adjustRightInd w:val="0"/>
        <w:snapToGrid w:val="0"/>
        <w:spacing w:line="360" w:lineRule="auto"/>
        <w:ind w:left="0"/>
        <w:jc w:val="both"/>
        <w:rPr>
          <w:rFonts w:hint="eastAsia" w:ascii="宋体" w:hAnsi="宋体" w:eastAsia="宋体" w:cs="宋体"/>
          <w:sz w:val="24"/>
          <w:szCs w:val="24"/>
          <w:lang w:val="en-US" w:eastAsia="zh-CN"/>
        </w:rPr>
      </w:pPr>
    </w:p>
    <w:p>
      <w:pPr>
        <w:keepNext w:val="0"/>
        <w:keepLines w:val="0"/>
        <w:pageBreakBefore w:val="0"/>
        <w:widowControl w:val="0"/>
        <w:numPr>
          <w:ilvl w:val="0"/>
          <w:numId w:val="0"/>
        </w:numPr>
        <w:kinsoku/>
        <w:overflowPunct/>
        <w:topLinePunct w:val="0"/>
        <w:autoSpaceDE/>
        <w:autoSpaceDN/>
        <w:bidi w:val="0"/>
        <w:adjustRightInd w:val="0"/>
        <w:snapToGrid w:val="0"/>
        <w:spacing w:line="360" w:lineRule="auto"/>
        <w:ind w:left="0"/>
        <w:jc w:val="both"/>
      </w:pPr>
      <w:r>
        <w:rPr>
          <w:rFonts w:hint="eastAsia" w:ascii="宋体" w:hAnsi="宋体" w:eastAsia="宋体" w:cs="宋体"/>
          <w:b/>
          <w:bCs/>
          <w:color w:val="FF0000"/>
          <w:sz w:val="24"/>
          <w:szCs w:val="24"/>
          <w:lang w:val="en-US" w:eastAsia="zh-CN"/>
        </w:rPr>
        <w:t>注：上述文件均需每页加盖公章扫描为PDF上传</w:t>
      </w:r>
    </w:p>
    <w:sectPr>
      <w:pgSz w:w="11906" w:h="16838"/>
      <w:pgMar w:top="102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Wingdings 2">
    <w:panose1 w:val="05020102010507070707"/>
    <w:charset w:val="02"/>
    <w:family w:val="auto"/>
    <w:pitch w:val="default"/>
    <w:sig w:usb0="00000000" w:usb1="0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00BAA43"/>
    <w:multiLevelType w:val="singleLevel"/>
    <w:tmpl w:val="900BAA43"/>
    <w:lvl w:ilvl="0" w:tentative="0">
      <w:start w:val="1"/>
      <w:numFmt w:val="decimal"/>
      <w:lvlText w:val="%1."/>
      <w:lvlJc w:val="left"/>
      <w:pPr>
        <w:ind w:left="425" w:hanging="425"/>
      </w:pPr>
      <w:rPr>
        <w:rFonts w:hint="default"/>
      </w:rPr>
    </w:lvl>
  </w:abstractNum>
  <w:abstractNum w:abstractNumId="1">
    <w:nsid w:val="CAD07FD7"/>
    <w:multiLevelType w:val="singleLevel"/>
    <w:tmpl w:val="CAD07FD7"/>
    <w:lvl w:ilvl="0" w:tentative="0">
      <w:start w:val="1"/>
      <w:numFmt w:val="decimal"/>
      <w:suff w:val="nothing"/>
      <w:lvlText w:val="%1、"/>
      <w:lvlJc w:val="left"/>
    </w:lvl>
  </w:abstractNum>
  <w:abstractNum w:abstractNumId="2">
    <w:nsid w:val="ECF9B80F"/>
    <w:multiLevelType w:val="singleLevel"/>
    <w:tmpl w:val="ECF9B80F"/>
    <w:lvl w:ilvl="0" w:tentative="0">
      <w:start w:val="4"/>
      <w:numFmt w:val="decimal"/>
      <w:lvlText w:val="%1."/>
      <w:lvlJc w:val="left"/>
      <w:pPr>
        <w:tabs>
          <w:tab w:val="left" w:pos="312"/>
        </w:tabs>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QwY2MzNzRhNDRlYjViMGRkOTczZGVmZGNhOTZhYTMifQ=="/>
  </w:docVars>
  <w:rsids>
    <w:rsidRoot w:val="71A40CA6"/>
    <w:rsid w:val="010D1A75"/>
    <w:rsid w:val="3F415034"/>
    <w:rsid w:val="41982BD7"/>
    <w:rsid w:val="4F493920"/>
    <w:rsid w:val="71A40CA6"/>
    <w:rsid w:val="78914B0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4"/>
    <w:basedOn w:val="1"/>
    <w:next w:val="1"/>
    <w:autoRedefine/>
    <w:semiHidden/>
    <w:unhideWhenUsed/>
    <w:qFormat/>
    <w:uiPriority w:val="0"/>
    <w:pPr>
      <w:spacing w:before="120" w:beforeAutospacing="0" w:after="120" w:afterAutospacing="0" w:line="13" w:lineRule="atLeast"/>
      <w:jc w:val="left"/>
    </w:pPr>
    <w:rPr>
      <w:rFonts w:hint="eastAsia" w:ascii="宋体" w:hAnsi="宋体" w:eastAsia="宋体" w:cs="宋体"/>
      <w:b/>
      <w:kern w:val="0"/>
      <w:sz w:val="21"/>
      <w:szCs w:val="21"/>
      <w:lang w:val="en-US" w:eastAsia="zh-CN" w:bidi="ar"/>
    </w:rPr>
  </w:style>
  <w:style w:type="character" w:default="1" w:styleId="6">
    <w:name w:val="Default Paragraph Font"/>
    <w:semiHidden/>
    <w:uiPriority w:val="0"/>
  </w:style>
  <w:style w:type="table" w:default="1" w:styleId="4">
    <w:name w:val="Normal Table"/>
    <w:autoRedefine/>
    <w:semiHidden/>
    <w:qFormat/>
    <w:uiPriority w:val="0"/>
    <w:tblPr>
      <w:tblCellMar>
        <w:top w:w="0" w:type="dxa"/>
        <w:left w:w="108" w:type="dxa"/>
        <w:bottom w:w="0" w:type="dxa"/>
        <w:right w:w="108" w:type="dxa"/>
      </w:tblCellMar>
    </w:tblPr>
  </w:style>
  <w:style w:type="paragraph" w:customStyle="1" w:styleId="2">
    <w:name w:val="Default"/>
    <w:autoRedefine/>
    <w:qFormat/>
    <w:uiPriority w:val="99"/>
    <w:pPr>
      <w:widowControl w:val="0"/>
      <w:autoSpaceDE w:val="0"/>
      <w:autoSpaceDN w:val="0"/>
      <w:adjustRightInd w:val="0"/>
    </w:pPr>
    <w:rPr>
      <w:rFonts w:ascii="宋体" w:hAnsi="宋体" w:eastAsia="宋体" w:cs="宋体"/>
      <w:color w:val="000000"/>
      <w:sz w:val="24"/>
      <w:szCs w:val="24"/>
      <w:lang w:val="en-US" w:eastAsia="zh-CN" w:bidi="ar-SA"/>
    </w:rPr>
  </w:style>
  <w:style w:type="table" w:styleId="5">
    <w:name w:val="Table Grid"/>
    <w:basedOn w:val="4"/>
    <w:autoRedefine/>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
    <w:name w:val="Strong"/>
    <w:basedOn w:val="6"/>
    <w:autoRedefine/>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Office_12.1.0.16417_F1E327BC-269C-435d-A152-05C5408002CA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2024-04-07T09:05:00Z</dcterms:created>
  <dc:creator>小香儿</dc:creator>
  <cp:lastModifiedBy>小香儿</cp:lastModifiedBy>
  <dcterms:modified xsi:type="dcterms:W3CDTF">2024-04-08T07:14:42Z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2052-12.1.0.16417</vt:lpwstr>
  </property>
  <property fmtid="{D5CDD505-2E9C-101B-9397-08002B2CF9AE}" pid="3" name="ICV">
    <vt:lpwstr>F52A4DBEE16D4A369CFE2CFF00947245_13</vt:lpwstr>
  </property>
</Properties>
</file>