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  <w:r>
        <w:rPr>
          <w:rFonts w:eastAsia="黑体"/>
          <w:sz w:val="72"/>
        </w:rPr>
        <w:drawing>
          <wp:inline distT="0" distB="0" distL="114300" distR="114300">
            <wp:extent cx="3881755" cy="1163320"/>
            <wp:effectExtent l="0" t="0" r="0" b="0"/>
            <wp:docPr id="3" name="图片 1" descr="C:\Users\CQUCC\Pictures\88958a79cade89154d9cc89f3c9bdb95_60ddf742dc9ec75c99b1179a15786041_8(1).png88958a79cade89154d9cc89f3c9bdb95_60ddf742dc9ec75c99b1179a15786041_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CQUCC\Pictures\88958a79cade89154d9cc89f3c9bdb95_60ddf742dc9ec75c99b1179a15786041_8(1).png88958a79cade89154d9cc89f3c9bdb95_60ddf742dc9ec75c99b1179a15786041_8(1)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175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1262303525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1262303525"/>
        </w:rPr>
        <w:t>料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1263038144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1263038144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1257775916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1257775916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5119323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5119323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202400469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202400469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117670019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117670019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6"/>
        <w:ind w:left="0" w:leftChars="0" w:firstLine="0" w:firstLineChars="0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default" w:ascii="华文行楷" w:eastAsia="华文行楷"/>
          <w:sz w:val="36"/>
          <w:szCs w:val="36"/>
          <w:lang w:val="en-US" w:eastAsia="zh-CN"/>
        </w:rPr>
      </w:pPr>
      <w:r>
        <w:rPr>
          <w:rFonts w:hint="eastAsia" w:ascii="华文行楷" w:eastAsia="华文行楷"/>
          <w:sz w:val="36"/>
          <w:szCs w:val="36"/>
        </w:rPr>
        <w:t>重庆</w:t>
      </w:r>
      <w:r>
        <w:rPr>
          <w:rFonts w:hint="eastAsia" w:ascii="华文行楷" w:eastAsia="华文行楷"/>
          <w:sz w:val="36"/>
          <w:szCs w:val="36"/>
          <w:lang w:val="en-US" w:eastAsia="zh-CN"/>
        </w:rPr>
        <w:t>城市科技学院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Chongqing Metropolitan College of Science and Technology</w:t>
      </w:r>
    </w:p>
    <w:p>
      <w:pPr>
        <w:pStyle w:val="6"/>
        <w:rPr>
          <w:b/>
          <w:bCs/>
          <w:sz w:val="32"/>
          <w:szCs w:val="21"/>
        </w:rPr>
      </w:pPr>
    </w:p>
    <w:p>
      <w:pPr>
        <w:pStyle w:val="6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bookmarkStart w:id="0" w:name="_Toc17518"/>
          <w:bookmarkStart w:id="1" w:name="_Toc2376"/>
          <w:bookmarkStart w:id="2" w:name="_Toc9457"/>
          <w:bookmarkStart w:id="3" w:name="_Toc2405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  <w:bookmarkEnd w:id="3"/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_Toc14571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一、 </w:t>
          </w:r>
          <w:r>
            <w:rPr>
              <w:rFonts w:hint="eastAsia"/>
              <w:sz w:val="28"/>
              <w:szCs w:val="28"/>
            </w:rPr>
            <w:t>公司简介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_Toc14571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_Toc24510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二、 </w:t>
          </w:r>
          <w:r>
            <w:rPr>
              <w:rFonts w:hint="eastAsia"/>
              <w:sz w:val="28"/>
              <w:szCs w:val="28"/>
            </w:rPr>
            <w:t>投标人基本情况表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_Toc24510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_Toc25202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 xml:space="preserve">三、 </w:t>
          </w:r>
          <w:r>
            <w:rPr>
              <w:rFonts w:hint="eastAsia" w:ascii="Times New Roman" w:hAnsi="Times New Roman" w:cs="Times New Roman"/>
              <w:sz w:val="28"/>
              <w:szCs w:val="28"/>
            </w:rPr>
            <w:t>法定代表人身份证明书（格式）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_Toc25202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_Toc22142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 xml:space="preserve">四、 </w:t>
          </w:r>
          <w:r>
            <w:rPr>
              <w:rFonts w:hint="eastAsia" w:ascii="Times New Roman" w:hAnsi="Times New Roman" w:cs="Times New Roman"/>
              <w:sz w:val="28"/>
              <w:szCs w:val="28"/>
            </w:rPr>
            <w:t>法定代表人授权委托书（格式）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_Toc22142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_Toc8396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五、 </w:t>
          </w:r>
          <w:r>
            <w:rPr>
              <w:rFonts w:hint="eastAsia" w:cs="Times New Roman"/>
              <w:sz w:val="28"/>
              <w:szCs w:val="28"/>
              <w:lang w:val="en-US" w:eastAsia="zh-CN"/>
            </w:rPr>
            <w:t>被授权人（项目授权代表）</w:t>
          </w:r>
          <w:r>
            <w:rPr>
              <w:rFonts w:ascii="Times New Roman" w:hAnsi="Times New Roman" w:eastAsia="宋体" w:cs="Times New Roman"/>
              <w:sz w:val="28"/>
              <w:szCs w:val="28"/>
            </w:rPr>
            <w:t>在本公司的社保缴纳证明（近6个月）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_Toc8396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_Toc15804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六、 </w:t>
          </w:r>
          <w:r>
            <w:rPr>
              <w:rFonts w:hint="eastAsia"/>
              <w:sz w:val="28"/>
              <w:szCs w:val="28"/>
              <w:lang w:val="en-US" w:eastAsia="zh-CN"/>
            </w:rPr>
            <w:t>单位</w:t>
          </w:r>
          <w:r>
            <w:rPr>
              <w:rFonts w:hint="eastAsia"/>
              <w:sz w:val="28"/>
              <w:szCs w:val="28"/>
            </w:rPr>
            <w:t>资</w:t>
          </w:r>
          <w:r>
            <w:rPr>
              <w:rFonts w:hint="eastAsia"/>
              <w:sz w:val="28"/>
              <w:szCs w:val="28"/>
              <w:lang w:val="en-US" w:eastAsia="zh-CN"/>
            </w:rPr>
            <w:t>格</w:t>
          </w:r>
          <w:r>
            <w:rPr>
              <w:rFonts w:hint="eastAsia"/>
              <w:sz w:val="28"/>
              <w:szCs w:val="28"/>
            </w:rPr>
            <w:t>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_Toc15804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_Toc26064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七、 </w:t>
          </w:r>
          <w:r>
            <w:rPr>
              <w:rFonts w:hint="eastAsia"/>
              <w:sz w:val="28"/>
              <w:szCs w:val="28"/>
              <w:lang w:val="en-US" w:eastAsia="zh-CN"/>
            </w:rPr>
            <w:t>拟派项目负责人资格文件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_Toc26064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_Toc22942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</w:rPr>
            <w:t>1.拟派项目</w:t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负责人</w:t>
          </w:r>
          <w:r>
            <w:rPr>
              <w:rFonts w:hint="eastAsia"/>
              <w:bCs/>
              <w:sz w:val="28"/>
              <w:szCs w:val="28"/>
            </w:rPr>
            <w:t>简历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_Toc22942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_Toc16393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</w:rPr>
            <w:t>2.拟派项目</w:t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负责人</w:t>
          </w:r>
          <w:r>
            <w:rPr>
              <w:rFonts w:hint="eastAsia"/>
              <w:bCs/>
              <w:sz w:val="28"/>
              <w:szCs w:val="28"/>
            </w:rPr>
            <w:t>资质证书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_Toc16393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_Toc30069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</w:rPr>
            <w:t>3.拟派项目</w:t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负责人</w:t>
          </w:r>
          <w:r>
            <w:rPr>
              <w:rFonts w:hint="eastAsia"/>
              <w:bCs/>
              <w:sz w:val="28"/>
              <w:szCs w:val="28"/>
            </w:rPr>
            <w:t>劳动合同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_Toc30069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_Toc20631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4.</w:t>
          </w:r>
          <w:r>
            <w:rPr>
              <w:rFonts w:hint="eastAsia"/>
              <w:bCs/>
              <w:sz w:val="28"/>
              <w:szCs w:val="28"/>
            </w:rPr>
            <w:t>拟派项目</w:t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负责人</w:t>
          </w:r>
          <w:r>
            <w:rPr>
              <w:rFonts w:hint="eastAsia"/>
              <w:bCs/>
              <w:sz w:val="28"/>
              <w:szCs w:val="28"/>
            </w:rPr>
            <w:t>在本公司近六月社保缴纳证明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_Toc20631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jc w:val="left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_Toc27828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八、 </w:t>
          </w:r>
          <w:r>
            <w:rPr>
              <w:rFonts w:hint="eastAsia"/>
              <w:sz w:val="28"/>
              <w:szCs w:val="28"/>
            </w:rPr>
            <w:t>公司近</w:t>
          </w:r>
          <w:r>
            <w:rPr>
              <w:rFonts w:hint="eastAsia"/>
              <w:sz w:val="28"/>
              <w:szCs w:val="28"/>
              <w:lang w:val="en-US" w:eastAsia="zh-CN"/>
            </w:rPr>
            <w:t>三</w:t>
          </w:r>
          <w:r>
            <w:rPr>
              <w:rFonts w:hint="eastAsia"/>
              <w:sz w:val="28"/>
              <w:szCs w:val="28"/>
            </w:rPr>
            <w:t>年同类型学校搬迁业绩</w:t>
          </w:r>
          <w:r>
            <w:rPr>
              <w:rFonts w:hint="eastAsia"/>
              <w:sz w:val="28"/>
              <w:szCs w:val="28"/>
              <w:lang w:val="en-US" w:eastAsia="zh-CN"/>
            </w:rPr>
            <w:t>资料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_Toc27828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14571"/>
      <w:r>
        <w:rPr>
          <w:rFonts w:hint="eastAsia"/>
          <w:b/>
          <w:sz w:val="30"/>
          <w:szCs w:val="30"/>
        </w:rPr>
        <w:t>公司简介</w:t>
      </w:r>
      <w:bookmarkEnd w:id="4"/>
    </w:p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5" w:name="_Toc24510"/>
      <w:r>
        <w:rPr>
          <w:rFonts w:hint="eastAsia"/>
          <w:b/>
          <w:sz w:val="30"/>
          <w:szCs w:val="30"/>
        </w:rPr>
        <w:t>投标人基本情况表</w:t>
      </w:r>
      <w:bookmarkEnd w:id="5"/>
    </w:p>
    <w:tbl>
      <w:tblPr>
        <w:tblStyle w:val="13"/>
        <w:tblW w:w="97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93"/>
        <w:gridCol w:w="1625"/>
        <w:gridCol w:w="1481"/>
        <w:gridCol w:w="1246"/>
        <w:gridCol w:w="1953"/>
      </w:tblGrid>
      <w:tr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25202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6"/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7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7" w:name="_Toc22142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7"/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cs="宋体"/>
          <w:sz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8396"/>
      <w:r>
        <w:rPr>
          <w:rFonts w:hint="eastAsia" w:cs="Times New Roman"/>
          <w:b/>
          <w:sz w:val="30"/>
          <w:szCs w:val="30"/>
          <w:lang w:val="en-US" w:eastAsia="zh-CN"/>
        </w:rPr>
        <w:t>被授权人（项目授权代表）</w:t>
      </w:r>
      <w:r>
        <w:rPr>
          <w:rFonts w:ascii="Times New Roman" w:hAnsi="Times New Roman" w:eastAsia="宋体" w:cs="Times New Roman"/>
          <w:b/>
          <w:sz w:val="30"/>
          <w:szCs w:val="30"/>
        </w:rPr>
        <w:t>在本公司的社保缴纳证明（近6个月）</w:t>
      </w:r>
      <w:bookmarkEnd w:id="8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9" w:name="_Toc15804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9"/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default" w:eastAsia="宋体"/>
          <w:bCs/>
          <w:sz w:val="28"/>
          <w:szCs w:val="28"/>
          <w:lang w:val="en-US"/>
        </w:rPr>
      </w:pPr>
      <w:bookmarkStart w:id="10" w:name="_Toc23706"/>
      <w:r>
        <w:rPr>
          <w:rFonts w:hint="eastAsia" w:eastAsia="宋体"/>
          <w:bCs/>
          <w:sz w:val="28"/>
          <w:szCs w:val="28"/>
          <w:lang w:val="en-US" w:eastAsia="zh-CN"/>
        </w:rPr>
        <w:t>1.</w:t>
      </w:r>
      <w:r>
        <w:rPr>
          <w:rFonts w:hint="eastAsia" w:eastAsia="宋体"/>
          <w:bCs/>
          <w:sz w:val="28"/>
          <w:szCs w:val="28"/>
        </w:rPr>
        <w:t>营业执照</w:t>
      </w:r>
      <w:bookmarkEnd w:id="10"/>
      <w:r>
        <w:rPr>
          <w:rFonts w:hint="eastAsia" w:eastAsia="宋体"/>
          <w:bCs/>
          <w:sz w:val="28"/>
          <w:szCs w:val="28"/>
          <w:lang w:eastAsia="zh-CN"/>
        </w:rPr>
        <w:t>（</w:t>
      </w:r>
      <w:r>
        <w:rPr>
          <w:rFonts w:hint="eastAsia" w:eastAsia="宋体"/>
          <w:bCs/>
          <w:sz w:val="28"/>
          <w:szCs w:val="28"/>
          <w:lang w:val="en-US" w:eastAsia="zh-CN"/>
        </w:rPr>
        <w:t>副本</w:t>
      </w:r>
      <w:r>
        <w:rPr>
          <w:rFonts w:hint="eastAsia" w:eastAsia="宋体"/>
          <w:bCs/>
          <w:sz w:val="28"/>
          <w:szCs w:val="28"/>
          <w:lang w:eastAsia="zh-CN"/>
        </w:rPr>
        <w:t>）</w:t>
      </w:r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val="en-US" w:eastAsia="zh-CN"/>
        </w:rPr>
      </w:pPr>
      <w:bookmarkStart w:id="11" w:name="_Toc27989"/>
      <w:r>
        <w:rPr>
          <w:rFonts w:hint="eastAsia"/>
          <w:bCs/>
          <w:sz w:val="28"/>
          <w:szCs w:val="28"/>
          <w:lang w:val="en-US" w:eastAsia="zh-CN"/>
        </w:rPr>
        <w:t>2</w:t>
      </w:r>
      <w:r>
        <w:rPr>
          <w:rFonts w:hint="eastAsia" w:eastAsia="宋体"/>
          <w:bCs/>
          <w:sz w:val="28"/>
          <w:szCs w:val="28"/>
          <w:lang w:val="en-US" w:eastAsia="zh-CN"/>
        </w:rPr>
        <w:t>.</w:t>
      </w:r>
      <w:bookmarkEnd w:id="11"/>
      <w:bookmarkStart w:id="12" w:name="_Toc16496"/>
      <w:r>
        <w:rPr>
          <w:rFonts w:hint="eastAsia" w:eastAsia="宋体"/>
          <w:bCs/>
          <w:sz w:val="28"/>
          <w:szCs w:val="28"/>
          <w:lang w:val="en-US" w:eastAsia="zh-CN"/>
        </w:rPr>
        <w:t>体系认证证书</w:t>
      </w:r>
      <w:bookmarkEnd w:id="12"/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val="en-US" w:eastAsia="zh-CN"/>
        </w:rPr>
      </w:pPr>
      <w:bookmarkStart w:id="13" w:name="_Toc5677"/>
      <w:r>
        <w:rPr>
          <w:rFonts w:hint="eastAsia"/>
          <w:bCs/>
          <w:sz w:val="28"/>
          <w:szCs w:val="28"/>
          <w:lang w:val="en-US" w:eastAsia="zh-CN"/>
        </w:rPr>
        <w:t>3</w:t>
      </w:r>
      <w:r>
        <w:rPr>
          <w:rFonts w:hint="eastAsia" w:eastAsia="宋体"/>
          <w:bCs/>
          <w:sz w:val="28"/>
          <w:szCs w:val="28"/>
          <w:lang w:val="en-US" w:eastAsia="zh-CN"/>
        </w:rPr>
        <w:t>.荣誉证书（如有）</w:t>
      </w:r>
      <w:bookmarkEnd w:id="13"/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val="en-US" w:eastAsia="zh-CN"/>
        </w:rPr>
      </w:pPr>
      <w:bookmarkStart w:id="14" w:name="_Toc19194"/>
      <w:r>
        <w:rPr>
          <w:rFonts w:hint="eastAsia"/>
          <w:bCs/>
          <w:sz w:val="28"/>
          <w:szCs w:val="28"/>
          <w:lang w:val="en-US" w:eastAsia="zh-CN"/>
        </w:rPr>
        <w:t>4</w:t>
      </w:r>
      <w:r>
        <w:rPr>
          <w:rFonts w:hint="eastAsia" w:eastAsia="宋体"/>
          <w:bCs/>
          <w:sz w:val="28"/>
          <w:szCs w:val="28"/>
          <w:lang w:val="en-US" w:eastAsia="zh-CN"/>
        </w:rPr>
        <w:t>.其他资质文件（如有）</w:t>
      </w:r>
      <w:bookmarkEnd w:id="14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5" w:name="_Toc26064"/>
      <w:r>
        <w:rPr>
          <w:rFonts w:hint="eastAsia"/>
          <w:b/>
          <w:sz w:val="30"/>
          <w:szCs w:val="30"/>
          <w:lang w:val="en-US" w:eastAsia="zh-CN"/>
        </w:rPr>
        <w:t>拟派项目负责人资格文件</w:t>
      </w:r>
      <w:bookmarkEnd w:id="15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6" w:name="_Toc22942"/>
      <w:r>
        <w:rPr>
          <w:rFonts w:hint="eastAsia"/>
          <w:b w:val="0"/>
          <w:bCs/>
          <w:sz w:val="28"/>
          <w:szCs w:val="28"/>
        </w:rPr>
        <w:t>1.拟派项目</w:t>
      </w:r>
      <w:r>
        <w:rPr>
          <w:rFonts w:hint="eastAsia"/>
          <w:b w:val="0"/>
          <w:bCs/>
          <w:sz w:val="28"/>
          <w:szCs w:val="28"/>
          <w:lang w:val="en-US" w:eastAsia="zh-CN"/>
        </w:rPr>
        <w:t>负责人</w:t>
      </w:r>
      <w:r>
        <w:rPr>
          <w:rFonts w:hint="eastAsia"/>
          <w:b w:val="0"/>
          <w:bCs/>
          <w:sz w:val="28"/>
          <w:szCs w:val="28"/>
        </w:rPr>
        <w:t>简历</w:t>
      </w:r>
      <w:bookmarkEnd w:id="16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 w:eastAsia="宋体"/>
          <w:b w:val="0"/>
          <w:bCs/>
          <w:sz w:val="28"/>
          <w:szCs w:val="28"/>
          <w:lang w:eastAsia="zh-CN"/>
        </w:rPr>
      </w:pPr>
      <w:bookmarkStart w:id="17" w:name="_Toc16393"/>
      <w:r>
        <w:rPr>
          <w:rFonts w:hint="eastAsia"/>
          <w:b w:val="0"/>
          <w:bCs/>
          <w:sz w:val="28"/>
          <w:szCs w:val="28"/>
        </w:rPr>
        <w:t>2.拟派项目</w:t>
      </w:r>
      <w:r>
        <w:rPr>
          <w:rFonts w:hint="eastAsia"/>
          <w:b w:val="0"/>
          <w:bCs/>
          <w:sz w:val="28"/>
          <w:szCs w:val="28"/>
          <w:lang w:val="en-US" w:eastAsia="zh-CN"/>
        </w:rPr>
        <w:t>负责人</w:t>
      </w:r>
      <w:r>
        <w:rPr>
          <w:rFonts w:hint="eastAsia"/>
          <w:b w:val="0"/>
          <w:bCs/>
          <w:sz w:val="28"/>
          <w:szCs w:val="28"/>
        </w:rPr>
        <w:t>资质证书</w:t>
      </w:r>
      <w:bookmarkEnd w:id="17"/>
      <w:r>
        <w:rPr>
          <w:rFonts w:hint="eastAsia"/>
          <w:b w:val="0"/>
          <w:bCs/>
          <w:sz w:val="28"/>
          <w:szCs w:val="28"/>
          <w:lang w:eastAsia="zh-CN"/>
        </w:rPr>
        <w:t>（</w:t>
      </w:r>
      <w:r>
        <w:rPr>
          <w:rFonts w:hint="eastAsia"/>
          <w:b w:val="0"/>
          <w:bCs/>
          <w:sz w:val="28"/>
          <w:szCs w:val="28"/>
          <w:lang w:val="en-US" w:eastAsia="zh-CN"/>
        </w:rPr>
        <w:t>如有</w:t>
      </w:r>
      <w:r>
        <w:rPr>
          <w:rFonts w:hint="eastAsia"/>
          <w:b w:val="0"/>
          <w:bCs/>
          <w:sz w:val="28"/>
          <w:szCs w:val="28"/>
          <w:lang w:eastAsia="zh-CN"/>
        </w:rPr>
        <w:t>）</w:t>
      </w:r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8" w:name="_Toc30069"/>
      <w:r>
        <w:rPr>
          <w:rFonts w:hint="eastAsia"/>
          <w:b w:val="0"/>
          <w:bCs/>
          <w:sz w:val="28"/>
          <w:szCs w:val="28"/>
        </w:rPr>
        <w:t>3.拟派项目</w:t>
      </w:r>
      <w:r>
        <w:rPr>
          <w:rFonts w:hint="eastAsia"/>
          <w:b w:val="0"/>
          <w:bCs/>
          <w:sz w:val="28"/>
          <w:szCs w:val="28"/>
          <w:lang w:val="en-US" w:eastAsia="zh-CN"/>
        </w:rPr>
        <w:t>负责人</w:t>
      </w:r>
      <w:r>
        <w:rPr>
          <w:rFonts w:hint="eastAsia"/>
          <w:b w:val="0"/>
          <w:bCs/>
          <w:sz w:val="28"/>
          <w:szCs w:val="28"/>
        </w:rPr>
        <w:t>劳动合同</w:t>
      </w:r>
      <w:bookmarkEnd w:id="18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9" w:name="_Toc20631"/>
      <w:r>
        <w:rPr>
          <w:rFonts w:hint="eastAsia"/>
          <w:b w:val="0"/>
          <w:bCs/>
          <w:sz w:val="28"/>
          <w:szCs w:val="28"/>
          <w:lang w:val="en-US" w:eastAsia="zh-CN"/>
        </w:rPr>
        <w:t>4.</w:t>
      </w:r>
      <w:r>
        <w:rPr>
          <w:rFonts w:hint="eastAsia"/>
          <w:b w:val="0"/>
          <w:bCs/>
          <w:sz w:val="28"/>
          <w:szCs w:val="28"/>
        </w:rPr>
        <w:t>拟派项目</w:t>
      </w:r>
      <w:r>
        <w:rPr>
          <w:rFonts w:hint="eastAsia"/>
          <w:b w:val="0"/>
          <w:bCs/>
          <w:sz w:val="28"/>
          <w:szCs w:val="28"/>
          <w:lang w:val="en-US" w:eastAsia="zh-CN"/>
        </w:rPr>
        <w:t>负责人</w:t>
      </w:r>
      <w:r>
        <w:rPr>
          <w:rFonts w:hint="eastAsia"/>
          <w:b w:val="0"/>
          <w:bCs/>
          <w:sz w:val="28"/>
          <w:szCs w:val="28"/>
        </w:rPr>
        <w:t>在本公司近六月社保缴纳证明</w:t>
      </w:r>
      <w:bookmarkEnd w:id="19"/>
    </w:p>
    <w:p>
      <w:pPr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0" w:name="_Toc27828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年同类型学校搬迁业绩</w:t>
      </w:r>
      <w:r>
        <w:rPr>
          <w:rFonts w:hint="eastAsia"/>
          <w:b/>
          <w:sz w:val="30"/>
          <w:szCs w:val="30"/>
          <w:lang w:val="en-US" w:eastAsia="zh-CN"/>
        </w:rPr>
        <w:t>资料</w:t>
      </w:r>
      <w:bookmarkEnd w:id="20"/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2020年7月1日起至投标截止日止有已完成的同类型学校搬迁业绩不少于</w:t>
      </w:r>
      <w:r>
        <w:rPr>
          <w:rFonts w:hint="eastAsia" w:ascii="宋体" w:hAnsi="宋体"/>
          <w:szCs w:val="28"/>
          <w:lang w:val="en-US" w:eastAsia="zh-CN"/>
        </w:rPr>
        <w:t>1</w:t>
      </w:r>
      <w:r>
        <w:rPr>
          <w:rFonts w:hint="eastAsia" w:ascii="宋体" w:hAnsi="宋体"/>
          <w:szCs w:val="28"/>
        </w:rPr>
        <w:t>个（</w:t>
      </w:r>
      <w:r>
        <w:rPr>
          <w:rFonts w:hint="eastAsia" w:ascii="宋体" w:hAnsi="宋体"/>
          <w:szCs w:val="28"/>
          <w:lang w:val="en-US" w:eastAsia="zh-CN"/>
        </w:rPr>
        <w:t>合同复印件须保证合同完整性，</w:t>
      </w:r>
      <w:r>
        <w:rPr>
          <w:rFonts w:hint="eastAsia" w:ascii="宋体" w:hAnsi="宋体"/>
          <w:szCs w:val="28"/>
        </w:rPr>
        <w:t>敏感信息可自行遮盖）</w:t>
      </w:r>
    </w:p>
    <w:tbl>
      <w:tblPr>
        <w:tblStyle w:val="13"/>
        <w:tblW w:w="6037" w:type="pct"/>
        <w:tblInd w:w="-8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760"/>
        <w:gridCol w:w="1552"/>
        <w:gridCol w:w="1548"/>
        <w:gridCol w:w="1460"/>
        <w:gridCol w:w="1384"/>
        <w:gridCol w:w="13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5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  <w:bookmarkStart w:id="21" w:name="_GoBack"/>
      <w:bookmarkEnd w:id="21"/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yN2ZmZWEyZjA0NzI0MjRiZmNjMmIzYzJlNmVhMzA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0EB7E60"/>
    <w:rsid w:val="021533E7"/>
    <w:rsid w:val="046B19E4"/>
    <w:rsid w:val="062C43E7"/>
    <w:rsid w:val="078F59E9"/>
    <w:rsid w:val="08FA50E4"/>
    <w:rsid w:val="090146C5"/>
    <w:rsid w:val="093C74AB"/>
    <w:rsid w:val="095B2106"/>
    <w:rsid w:val="0B1F25ED"/>
    <w:rsid w:val="0BAB6B6A"/>
    <w:rsid w:val="0DC9777B"/>
    <w:rsid w:val="0EBB3568"/>
    <w:rsid w:val="1022286B"/>
    <w:rsid w:val="10E32902"/>
    <w:rsid w:val="11AC7198"/>
    <w:rsid w:val="11F7576D"/>
    <w:rsid w:val="14092680"/>
    <w:rsid w:val="14A26437"/>
    <w:rsid w:val="176A1687"/>
    <w:rsid w:val="182F467F"/>
    <w:rsid w:val="199E7D0E"/>
    <w:rsid w:val="1DD26DCC"/>
    <w:rsid w:val="1EB63404"/>
    <w:rsid w:val="21145B4D"/>
    <w:rsid w:val="219C2D85"/>
    <w:rsid w:val="230C7A96"/>
    <w:rsid w:val="232E7D9F"/>
    <w:rsid w:val="23AF3765"/>
    <w:rsid w:val="249E5066"/>
    <w:rsid w:val="24D131D2"/>
    <w:rsid w:val="24D82326"/>
    <w:rsid w:val="277420AE"/>
    <w:rsid w:val="27C564D2"/>
    <w:rsid w:val="29192F0D"/>
    <w:rsid w:val="295D729E"/>
    <w:rsid w:val="2AEA2DB3"/>
    <w:rsid w:val="2C33078A"/>
    <w:rsid w:val="2C5A1872"/>
    <w:rsid w:val="2C69776A"/>
    <w:rsid w:val="2CAE7E10"/>
    <w:rsid w:val="2EF73CF0"/>
    <w:rsid w:val="2FD22068"/>
    <w:rsid w:val="32036508"/>
    <w:rsid w:val="32A93554"/>
    <w:rsid w:val="334E397C"/>
    <w:rsid w:val="338D077F"/>
    <w:rsid w:val="33CA19D4"/>
    <w:rsid w:val="33D77C4D"/>
    <w:rsid w:val="35216318"/>
    <w:rsid w:val="35A46254"/>
    <w:rsid w:val="36DA2793"/>
    <w:rsid w:val="36EE3C2B"/>
    <w:rsid w:val="36FD5C1C"/>
    <w:rsid w:val="387939C8"/>
    <w:rsid w:val="3A25040D"/>
    <w:rsid w:val="3BEE0229"/>
    <w:rsid w:val="3C3E2F5F"/>
    <w:rsid w:val="3CEE5629"/>
    <w:rsid w:val="3D151117"/>
    <w:rsid w:val="3DBB238D"/>
    <w:rsid w:val="3DD1570D"/>
    <w:rsid w:val="3E895FE7"/>
    <w:rsid w:val="3FE46DFA"/>
    <w:rsid w:val="40266BAD"/>
    <w:rsid w:val="404B5C4A"/>
    <w:rsid w:val="45857508"/>
    <w:rsid w:val="4ACA3C0F"/>
    <w:rsid w:val="4EC372F3"/>
    <w:rsid w:val="55831736"/>
    <w:rsid w:val="55B654BC"/>
    <w:rsid w:val="55E42029"/>
    <w:rsid w:val="58FF53CC"/>
    <w:rsid w:val="59C7413C"/>
    <w:rsid w:val="59C77C98"/>
    <w:rsid w:val="5B0A4FC7"/>
    <w:rsid w:val="5BD25782"/>
    <w:rsid w:val="5C902958"/>
    <w:rsid w:val="5D6B29D0"/>
    <w:rsid w:val="5DA238B4"/>
    <w:rsid w:val="5EB420C5"/>
    <w:rsid w:val="5F180EE5"/>
    <w:rsid w:val="641C76D4"/>
    <w:rsid w:val="65B55790"/>
    <w:rsid w:val="665B5EF5"/>
    <w:rsid w:val="66B9305E"/>
    <w:rsid w:val="67FA7DE7"/>
    <w:rsid w:val="68AD274F"/>
    <w:rsid w:val="692A3D9F"/>
    <w:rsid w:val="6C457D6E"/>
    <w:rsid w:val="6CCE7137"/>
    <w:rsid w:val="6CD01102"/>
    <w:rsid w:val="6EB41E64"/>
    <w:rsid w:val="6EF405ED"/>
    <w:rsid w:val="6FB16FC8"/>
    <w:rsid w:val="707D6EAA"/>
    <w:rsid w:val="709A3F00"/>
    <w:rsid w:val="71125C83"/>
    <w:rsid w:val="727C77F9"/>
    <w:rsid w:val="7416389E"/>
    <w:rsid w:val="75D82E83"/>
    <w:rsid w:val="7625697D"/>
    <w:rsid w:val="76735CCB"/>
    <w:rsid w:val="77113E4A"/>
    <w:rsid w:val="77272285"/>
    <w:rsid w:val="77674410"/>
    <w:rsid w:val="78E0091E"/>
    <w:rsid w:val="7A9B2D4F"/>
    <w:rsid w:val="7B3D5BB4"/>
    <w:rsid w:val="7B4D5DB6"/>
    <w:rsid w:val="7B827CE5"/>
    <w:rsid w:val="7BE91898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2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1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脚 字符"/>
    <w:link w:val="9"/>
    <w:qFormat/>
    <w:uiPriority w:val="99"/>
    <w:rPr>
      <w:sz w:val="18"/>
    </w:rPr>
  </w:style>
  <w:style w:type="character" w:customStyle="1" w:styleId="18">
    <w:name w:val="页眉 字符"/>
    <w:link w:val="10"/>
    <w:qFormat/>
    <w:uiPriority w:val="99"/>
    <w:rPr>
      <w:sz w:val="18"/>
    </w:rPr>
  </w:style>
  <w:style w:type="character" w:customStyle="1" w:styleId="19">
    <w:name w:val="页脚 字符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正文文本 字符"/>
    <w:basedOn w:val="14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正文文本首行缩进 字符"/>
    <w:basedOn w:val="21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3">
    <w:name w:val="标题 1 字符"/>
    <w:basedOn w:val="14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4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5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6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7">
    <w:name w:val="1"/>
    <w:basedOn w:val="1"/>
    <w:next w:val="8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1062</Words>
  <Characters>1120</Characters>
  <Lines>11</Lines>
  <Paragraphs>3</Paragraphs>
  <TotalTime>1</TotalTime>
  <ScaleCrop>false</ScaleCrop>
  <LinksUpToDate>false</LinksUpToDate>
  <CharactersWithSpaces>1611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2023-06-08T04:53:51Z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D7D8262F0E4140468ED47788DBB77BB1</vt:lpwstr>
  </property>
</Properties>
</file>