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widowControl/>
        <w:spacing w:line="360" w:lineRule="auto"/>
        <w:textAlignment w:val="baseline"/>
        <w:rPr>
          <w:rFonts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 xml:space="preserve">附件二：活动记录表 </w:t>
      </w:r>
      <w:bookmarkStart w:id="0" w:name="_GoBack"/>
      <w:bookmarkEnd w:id="0"/>
    </w:p>
    <w:p>
      <w:pPr>
        <w:jc w:val="center"/>
        <w:rPr>
          <w:rFonts w:ascii="宋体" w:hAnsi="宋体" w:cstheme="minorBidi"/>
          <w:b/>
          <w:bCs/>
          <w:sz w:val="48"/>
          <w:szCs w:val="48"/>
        </w:rPr>
      </w:pPr>
      <w:r>
        <w:rPr>
          <w:rFonts w:ascii="仿宋" w:hAnsi="仿宋" w:eastAsia="仿宋" w:cs="仿宋"/>
          <w:sz w:val="28"/>
          <w:szCs w:val="30"/>
        </w:rPr>
        <w:tab/>
      </w:r>
      <w:r>
        <w:rPr>
          <w:rFonts w:hint="eastAsia" w:ascii="宋体" w:hAnsi="宋体" w:cstheme="minorBidi"/>
          <w:b/>
          <w:bCs/>
          <w:sz w:val="48"/>
          <w:szCs w:val="48"/>
        </w:rPr>
        <w:t>活动记录表</w:t>
      </w:r>
    </w:p>
    <w:tbl>
      <w:tblPr>
        <w:tblStyle w:val="4"/>
        <w:tblpPr w:leftFromText="180" w:rightFromText="180" w:vertAnchor="page" w:horzAnchor="page" w:tblpXSpec="center" w:tblpY="2778"/>
        <w:tblW w:w="85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0"/>
        <w:gridCol w:w="2377"/>
        <w:gridCol w:w="1107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890" w:type="dxa"/>
            <w:vAlign w:val="center"/>
          </w:tcPr>
          <w:p>
            <w:pPr>
              <w:jc w:val="center"/>
              <w:rPr>
                <w:rFonts w:ascii="宋体" w:hAnsi="宋体" w:eastAsia="等线"/>
                <w:b/>
                <w:bCs/>
                <w:sz w:val="22"/>
              </w:rPr>
            </w:pPr>
            <w:r>
              <w:rPr>
                <w:rFonts w:hint="eastAsia" w:ascii="宋体" w:hAnsi="宋体" w:eastAsia="等线"/>
                <w:b/>
                <w:bCs/>
                <w:sz w:val="28"/>
                <w:szCs w:val="28"/>
              </w:rPr>
              <w:t>活动名称</w:t>
            </w:r>
          </w:p>
        </w:tc>
        <w:tc>
          <w:tcPr>
            <w:tcW w:w="6656" w:type="dxa"/>
            <w:gridSpan w:val="3"/>
            <w:vAlign w:val="center"/>
          </w:tcPr>
          <w:p>
            <w:pPr>
              <w:jc w:val="center"/>
              <w:rPr>
                <w:rFonts w:ascii="宋体" w:hAnsi="宋体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1890" w:type="dxa"/>
            <w:vAlign w:val="center"/>
          </w:tcPr>
          <w:p>
            <w:pPr>
              <w:jc w:val="center"/>
              <w:rPr>
                <w:rFonts w:ascii="宋体" w:hAnsi="宋体" w:eastAsia="等线"/>
                <w:b/>
                <w:bCs/>
                <w:sz w:val="22"/>
              </w:rPr>
            </w:pPr>
            <w:r>
              <w:rPr>
                <w:rFonts w:hint="eastAsia" w:ascii="宋体" w:hAnsi="宋体" w:eastAsia="等线"/>
                <w:b/>
                <w:bCs/>
                <w:sz w:val="28"/>
                <w:szCs w:val="28"/>
              </w:rPr>
              <w:t>时间</w:t>
            </w:r>
          </w:p>
        </w:tc>
        <w:tc>
          <w:tcPr>
            <w:tcW w:w="2377" w:type="dxa"/>
            <w:vAlign w:val="center"/>
          </w:tcPr>
          <w:p>
            <w:pPr>
              <w:jc w:val="center"/>
              <w:rPr>
                <w:rFonts w:ascii="宋体" w:hAnsi="宋体" w:eastAsia="等线"/>
                <w:sz w:val="22"/>
              </w:rPr>
            </w:pPr>
          </w:p>
        </w:tc>
        <w:tc>
          <w:tcPr>
            <w:tcW w:w="1107" w:type="dxa"/>
            <w:vAlign w:val="center"/>
          </w:tcPr>
          <w:p>
            <w:pPr>
              <w:jc w:val="center"/>
              <w:rPr>
                <w:rFonts w:ascii="宋体" w:hAnsi="宋体" w:eastAsia="等线"/>
                <w:b/>
                <w:bCs/>
                <w:sz w:val="22"/>
              </w:rPr>
            </w:pPr>
            <w:r>
              <w:rPr>
                <w:rFonts w:hint="eastAsia" w:ascii="宋体" w:hAnsi="宋体" w:eastAsia="等线"/>
                <w:b/>
                <w:bCs/>
                <w:sz w:val="28"/>
                <w:szCs w:val="28"/>
              </w:rPr>
              <w:t>地点</w:t>
            </w:r>
          </w:p>
        </w:tc>
        <w:tc>
          <w:tcPr>
            <w:tcW w:w="3172" w:type="dxa"/>
            <w:vAlign w:val="center"/>
          </w:tcPr>
          <w:p>
            <w:pPr>
              <w:jc w:val="center"/>
              <w:rPr>
                <w:rFonts w:ascii="宋体" w:hAnsi="宋体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890" w:type="dxa"/>
            <w:vAlign w:val="center"/>
          </w:tcPr>
          <w:p>
            <w:pPr>
              <w:jc w:val="center"/>
              <w:rPr>
                <w:rFonts w:ascii="宋体" w:hAnsi="宋体" w:eastAsia="等线"/>
                <w:b/>
                <w:bCs/>
                <w:sz w:val="22"/>
              </w:rPr>
            </w:pPr>
            <w:r>
              <w:rPr>
                <w:rFonts w:hint="eastAsia" w:ascii="宋体" w:hAnsi="宋体" w:eastAsia="等线"/>
                <w:b/>
                <w:bCs/>
                <w:sz w:val="28"/>
                <w:szCs w:val="28"/>
              </w:rPr>
              <w:t>主持人</w:t>
            </w:r>
          </w:p>
        </w:tc>
        <w:tc>
          <w:tcPr>
            <w:tcW w:w="2377" w:type="dxa"/>
            <w:vAlign w:val="center"/>
          </w:tcPr>
          <w:p>
            <w:pPr>
              <w:jc w:val="center"/>
              <w:rPr>
                <w:rFonts w:ascii="宋体" w:hAnsi="宋体" w:eastAsia="等线"/>
                <w:b/>
                <w:bCs/>
                <w:sz w:val="22"/>
              </w:rPr>
            </w:pPr>
          </w:p>
        </w:tc>
        <w:tc>
          <w:tcPr>
            <w:tcW w:w="1107" w:type="dxa"/>
            <w:vAlign w:val="center"/>
          </w:tcPr>
          <w:p>
            <w:pPr>
              <w:jc w:val="center"/>
              <w:rPr>
                <w:rFonts w:ascii="宋体" w:hAnsi="宋体" w:eastAsia="等线"/>
                <w:sz w:val="22"/>
              </w:rPr>
            </w:pPr>
            <w:r>
              <w:rPr>
                <w:rFonts w:hint="eastAsia" w:ascii="宋体" w:hAnsi="宋体" w:eastAsia="等线"/>
                <w:b/>
                <w:bCs/>
                <w:sz w:val="28"/>
                <w:szCs w:val="28"/>
              </w:rPr>
              <w:t>记录人</w:t>
            </w:r>
          </w:p>
        </w:tc>
        <w:tc>
          <w:tcPr>
            <w:tcW w:w="3172" w:type="dxa"/>
            <w:vAlign w:val="center"/>
          </w:tcPr>
          <w:p>
            <w:pPr>
              <w:jc w:val="center"/>
              <w:rPr>
                <w:rFonts w:ascii="宋体" w:hAnsi="宋体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  <w:jc w:val="center"/>
        </w:trPr>
        <w:tc>
          <w:tcPr>
            <w:tcW w:w="1890" w:type="dxa"/>
            <w:vAlign w:val="center"/>
          </w:tcPr>
          <w:p>
            <w:pPr>
              <w:ind w:firstLine="280" w:firstLineChars="100"/>
              <w:rPr>
                <w:rFonts w:ascii="宋体" w:hAnsi="宋体" w:eastAsia="等线"/>
                <w:b/>
                <w:bCs/>
                <w:sz w:val="22"/>
              </w:rPr>
            </w:pPr>
            <w:r>
              <w:rPr>
                <w:rFonts w:hint="eastAsia" w:ascii="宋体" w:hAnsi="宋体" w:eastAsia="等线"/>
                <w:b/>
                <w:bCs/>
                <w:sz w:val="28"/>
                <w:szCs w:val="28"/>
              </w:rPr>
              <w:t>参会人员</w:t>
            </w:r>
          </w:p>
        </w:tc>
        <w:tc>
          <w:tcPr>
            <w:tcW w:w="6656" w:type="dxa"/>
            <w:gridSpan w:val="3"/>
            <w:vAlign w:val="center"/>
          </w:tcPr>
          <w:p>
            <w:pPr>
              <w:jc w:val="center"/>
              <w:rPr>
                <w:rFonts w:ascii="宋体" w:hAnsi="宋体" w:eastAsia="等线"/>
                <w:sz w:val="22"/>
              </w:rPr>
            </w:pPr>
          </w:p>
          <w:p>
            <w:pPr>
              <w:jc w:val="center"/>
              <w:rPr>
                <w:rFonts w:ascii="宋体" w:hAnsi="宋体" w:eastAsia="等线"/>
                <w:sz w:val="22"/>
              </w:rPr>
            </w:pPr>
          </w:p>
          <w:p>
            <w:pPr>
              <w:jc w:val="center"/>
              <w:rPr>
                <w:rFonts w:ascii="宋体" w:hAnsi="宋体" w:eastAsia="等线"/>
                <w:sz w:val="22"/>
              </w:rPr>
            </w:pPr>
          </w:p>
          <w:p>
            <w:pPr>
              <w:jc w:val="center"/>
              <w:rPr>
                <w:rFonts w:ascii="宋体" w:hAnsi="宋体" w:eastAsia="等线"/>
                <w:sz w:val="22"/>
              </w:rPr>
            </w:pPr>
          </w:p>
          <w:p>
            <w:pPr>
              <w:jc w:val="center"/>
              <w:rPr>
                <w:rFonts w:ascii="宋体" w:hAnsi="宋体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890" w:type="dxa"/>
            <w:vAlign w:val="center"/>
          </w:tcPr>
          <w:p>
            <w:pPr>
              <w:jc w:val="center"/>
              <w:rPr>
                <w:rFonts w:ascii="宋体" w:hAnsi="宋体" w:eastAsia="等线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等线"/>
                <w:b/>
                <w:bCs/>
                <w:sz w:val="28"/>
                <w:szCs w:val="28"/>
              </w:rPr>
              <w:t>缺席人员</w:t>
            </w:r>
          </w:p>
          <w:p>
            <w:pPr>
              <w:jc w:val="center"/>
              <w:rPr>
                <w:rFonts w:ascii="宋体" w:hAnsi="宋体" w:eastAsia="等线"/>
                <w:b/>
                <w:bCs/>
                <w:sz w:val="22"/>
              </w:rPr>
            </w:pPr>
            <w:r>
              <w:rPr>
                <w:rFonts w:hint="eastAsia" w:ascii="宋体" w:hAnsi="宋体" w:eastAsia="等线"/>
                <w:b/>
                <w:bCs/>
                <w:sz w:val="28"/>
                <w:szCs w:val="28"/>
              </w:rPr>
              <w:t>及原因</w:t>
            </w:r>
          </w:p>
        </w:tc>
        <w:tc>
          <w:tcPr>
            <w:tcW w:w="6656" w:type="dxa"/>
            <w:gridSpan w:val="3"/>
            <w:vAlign w:val="center"/>
          </w:tcPr>
          <w:p>
            <w:pPr>
              <w:jc w:val="center"/>
              <w:rPr>
                <w:rFonts w:ascii="宋体" w:hAnsi="宋体" w:eastAsia="等线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8546" w:type="dxa"/>
            <w:gridSpan w:val="4"/>
            <w:vAlign w:val="center"/>
          </w:tcPr>
          <w:p>
            <w:pPr>
              <w:jc w:val="center"/>
              <w:rPr>
                <w:rFonts w:ascii="宋体" w:hAnsi="宋体" w:eastAsia="等线"/>
                <w:b/>
                <w:bCs/>
                <w:sz w:val="22"/>
              </w:rPr>
            </w:pPr>
            <w:r>
              <w:rPr>
                <w:rFonts w:hint="eastAsia" w:ascii="宋体" w:hAnsi="宋体" w:eastAsia="等线"/>
                <w:b/>
                <w:bCs/>
                <w:sz w:val="28"/>
                <w:szCs w:val="28"/>
              </w:rPr>
              <w:t>会议（活动）内容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5" w:hRule="atLeast"/>
          <w:jc w:val="center"/>
        </w:trPr>
        <w:tc>
          <w:tcPr>
            <w:tcW w:w="8546" w:type="dxa"/>
            <w:gridSpan w:val="4"/>
          </w:tcPr>
          <w:p>
            <w:pPr>
              <w:rPr>
                <w:rFonts w:ascii="宋体" w:hAnsi="宋体" w:eastAsia="等线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等线" w:cs="宋体"/>
                <w:color w:val="000000"/>
                <w:sz w:val="20"/>
                <w:szCs w:val="20"/>
              </w:rPr>
              <w:t>会议（活动）内容包括：目的，流程，总结反思</w:t>
            </w:r>
          </w:p>
          <w:p>
            <w:pPr>
              <w:rPr>
                <w:rFonts w:ascii="宋体" w:hAnsi="宋体" w:eastAsia="等线" w:cs="宋体"/>
                <w:color w:val="000000"/>
                <w:sz w:val="20"/>
                <w:szCs w:val="20"/>
              </w:rPr>
            </w:pPr>
          </w:p>
        </w:tc>
      </w:tr>
    </w:tbl>
    <w:p>
      <w:pPr>
        <w:wordWrap w:val="0"/>
        <w:jc w:val="right"/>
        <w:rPr>
          <w:rFonts w:hint="default" w:ascii="仿宋" w:hAnsi="仿宋" w:eastAsia="宋体" w:cs="仿宋"/>
          <w:b/>
          <w:bCs/>
          <w:color w:val="000000" w:themeColor="text1"/>
          <w:sz w:val="28"/>
          <w:szCs w:val="30"/>
          <w:lang w:val="en-US"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383" w:right="1803" w:bottom="1383" w:left="1803" w:header="851" w:footer="992" w:gutter="0"/>
          <w:cols w:space="0" w:num="1"/>
          <w:docGrid w:type="lines" w:linePitch="319" w:charSpace="0"/>
        </w:sectPr>
      </w:pPr>
      <w:r>
        <w:rPr>
          <w:rFonts w:hint="eastAsia" w:ascii="宋体" w:hAnsi="宋体"/>
          <w:sz w:val="24"/>
        </w:rPr>
        <w:t>共青团武汉工程科技学院委员会</w:t>
      </w:r>
      <w:r>
        <w:rPr>
          <w:rFonts w:hint="eastAsia" w:ascii="宋体" w:hAnsi="宋体"/>
          <w:sz w:val="24"/>
          <w:lang w:val="en-US" w:eastAsia="zh-CN"/>
        </w:rPr>
        <w:t xml:space="preserve"> 制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wZDAyODE4MWFhYTE1ZmUzZjE3MWFlZTNkMGQ3N2IifQ=="/>
  </w:docVars>
  <w:rsids>
    <w:rsidRoot w:val="11B92454"/>
    <w:rsid w:val="11B92454"/>
    <w:rsid w:val="2CA475AD"/>
    <w:rsid w:val="5E77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网格型1"/>
    <w:basedOn w:val="2"/>
    <w:autoRedefine/>
    <w:qFormat/>
    <w:uiPriority w:val="39"/>
    <w:rPr>
      <w:rFonts w:ascii="等线" w:hAnsi="等线" w:eastAsia="等线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2023-10-07T02:20:00Z</dcterms:created>
  <dc:creator>te藤藤ng</dc:creator>
  <cp:lastModifiedBy>禾页</cp:lastModifiedBy>
  <dcterms:modified xsi:type="dcterms:W3CDTF">2024-03-02T15:45:17Z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E4A36FF987A747F5BEAB049A3ADAA8AF_11</vt:lpwstr>
  </property>
</Properties>
</file>