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sz w:val="28"/>
          <w:szCs w:val="28"/>
        </w:rPr>
      </w:pPr>
      <w:r>
        <w:rPr>
          <w:rFonts w:hint="eastAsia" w:ascii="仿宋" w:hAnsi="仿宋" w:eastAsia="仿宋"/>
          <w:sz w:val="28"/>
          <w:szCs w:val="28"/>
        </w:rPr>
        <w:t>附件</w:t>
      </w:r>
      <w:r>
        <w:rPr>
          <w:rFonts w:hint="eastAsia" w:ascii="仿宋" w:hAnsi="仿宋" w:eastAsia="仿宋"/>
          <w:sz w:val="28"/>
          <w:szCs w:val="28"/>
          <w:lang w:val="en-US" w:eastAsia="zh-CN"/>
        </w:rPr>
        <w:t>2</w:t>
      </w:r>
      <w:r>
        <w:rPr>
          <w:rFonts w:hint="eastAsia" w:ascii="仿宋" w:hAnsi="仿宋" w:eastAsia="仿宋"/>
          <w:sz w:val="28"/>
          <w:szCs w:val="28"/>
        </w:rPr>
        <w:t>：</w:t>
      </w:r>
    </w:p>
    <w:p>
      <w:pPr>
        <w:jc w:val="center"/>
        <w:rPr>
          <w:rFonts w:hint="eastAsia" w:ascii="方正小标宋_GBK" w:hAnsi="仿宋" w:eastAsia="方正小标宋_GBK"/>
          <w:sz w:val="44"/>
          <w:szCs w:val="44"/>
        </w:rPr>
      </w:pPr>
      <w:r>
        <w:rPr>
          <w:rFonts w:hint="eastAsia" w:ascii="方正小标宋_GBK" w:hAnsi="仿宋" w:eastAsia="方正小标宋_GBK"/>
          <w:sz w:val="44"/>
          <w:szCs w:val="44"/>
        </w:rPr>
        <w:t>部分医院体检</w:t>
      </w:r>
      <w:r>
        <w:rPr>
          <w:rFonts w:hint="eastAsia" w:ascii="方正小标宋_GBK" w:hAnsi="仿宋" w:eastAsia="方正小标宋_GBK"/>
          <w:sz w:val="44"/>
          <w:szCs w:val="44"/>
          <w:lang w:eastAsia="zh-CN"/>
        </w:rPr>
        <w:t>须知</w:t>
      </w:r>
    </w:p>
    <w:p>
      <w:pPr>
        <w:rPr>
          <w:rFonts w:hint="eastAsia" w:ascii="黑体" w:hAnsi="黑体" w:eastAsia="黑体" w:cs="宋体"/>
          <w:kern w:val="0"/>
          <w:sz w:val="32"/>
          <w:szCs w:val="32"/>
        </w:rPr>
      </w:pPr>
    </w:p>
    <w:p>
      <w:pPr>
        <w:rPr>
          <w:rFonts w:hint="eastAsia" w:ascii="黑体" w:hAnsi="黑体" w:eastAsia="黑体" w:cs="宋体"/>
          <w:kern w:val="0"/>
          <w:sz w:val="32"/>
          <w:szCs w:val="32"/>
        </w:rPr>
      </w:pPr>
      <w:r>
        <w:rPr>
          <w:rFonts w:hint="eastAsia" w:ascii="黑体" w:hAnsi="黑体" w:eastAsia="黑体" w:cs="宋体"/>
          <w:kern w:val="0"/>
          <w:sz w:val="32"/>
          <w:szCs w:val="32"/>
        </w:rPr>
        <w:t>成都市青羊区人民医院</w:t>
      </w:r>
    </w:p>
    <w:p>
      <w:pPr>
        <w:spacing w:line="500" w:lineRule="exact"/>
        <w:ind w:firstLine="48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本次教师资格体检时间为</w:t>
      </w: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lang w:val="en-US" w:eastAsia="zh-CN"/>
        </w:rPr>
        <w:t>31</w:t>
      </w:r>
      <w:r>
        <w:rPr>
          <w:rFonts w:hint="eastAsia" w:ascii="方正仿宋_GBK" w:hAnsi="方正仿宋_GBK" w:eastAsia="方正仿宋_GBK" w:cs="方正仿宋_GBK"/>
          <w:sz w:val="28"/>
          <w:szCs w:val="28"/>
        </w:rPr>
        <w:t>日至</w:t>
      </w:r>
      <w:r>
        <w:rPr>
          <w:rFonts w:hint="eastAsia" w:ascii="方正仿宋_GBK" w:hAnsi="方正仿宋_GBK" w:eastAsia="方正仿宋_GBK" w:cs="方正仿宋_GBK"/>
          <w:sz w:val="28"/>
          <w:szCs w:val="28"/>
          <w:lang w:val="en-US" w:eastAsia="zh-CN"/>
        </w:rPr>
        <w:t>6</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lang w:val="en-US" w:eastAsia="zh-CN"/>
        </w:rPr>
        <w:t>21</w:t>
      </w:r>
      <w:r>
        <w:rPr>
          <w:rFonts w:hint="eastAsia" w:ascii="方正仿宋_GBK" w:hAnsi="方正仿宋_GBK" w:eastAsia="方正仿宋_GBK" w:cs="方正仿宋_GBK"/>
          <w:sz w:val="28"/>
          <w:szCs w:val="28"/>
        </w:rPr>
        <w:t>日</w:t>
      </w:r>
      <w:r>
        <w:rPr>
          <w:rFonts w:hint="eastAsia" w:ascii="方正仿宋_GBK" w:hAnsi="方正仿宋_GBK" w:eastAsia="方正仿宋_GBK" w:cs="方正仿宋_GBK"/>
          <w:sz w:val="28"/>
          <w:szCs w:val="28"/>
          <w:lang w:eastAsia="zh-CN"/>
        </w:rPr>
        <w:t>，能在成都市青羊区人民医院微信公众号进行预约的时间均可进行体检，请各位考生根据自身情况提前进行体检，避免错过体检时间。</w:t>
      </w:r>
    </w:p>
    <w:p>
      <w:pPr>
        <w:numPr>
          <w:ilvl w:val="0"/>
          <w:numId w:val="0"/>
        </w:num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体检当日务必带上</w:t>
      </w:r>
      <w:r>
        <w:rPr>
          <w:rFonts w:hint="eastAsia" w:ascii="方正仿宋_GBK" w:hAnsi="方正仿宋_GBK" w:eastAsia="方正仿宋_GBK" w:cs="方正仿宋_GBK"/>
          <w:color w:val="FF0000"/>
          <w:sz w:val="28"/>
          <w:szCs w:val="28"/>
        </w:rPr>
        <w:t>本人身份证件</w:t>
      </w:r>
      <w:r>
        <w:rPr>
          <w:rFonts w:hint="eastAsia" w:ascii="方正仿宋_GBK" w:hAnsi="方正仿宋_GBK" w:eastAsia="方正仿宋_GBK" w:cs="方正仿宋_GBK"/>
          <w:sz w:val="28"/>
          <w:szCs w:val="28"/>
        </w:rPr>
        <w:t>及</w:t>
      </w:r>
      <w:r>
        <w:rPr>
          <w:rFonts w:hint="eastAsia" w:ascii="方正仿宋_GBK" w:hAnsi="方正仿宋_GBK" w:eastAsia="方正仿宋_GBK" w:cs="方正仿宋_GBK"/>
          <w:color w:val="FF0000"/>
          <w:sz w:val="28"/>
          <w:szCs w:val="28"/>
        </w:rPr>
        <w:t>证件照</w:t>
      </w:r>
      <w:r>
        <w:rPr>
          <w:rFonts w:hint="eastAsia" w:ascii="方正仿宋_GBK" w:hAnsi="方正仿宋_GBK" w:eastAsia="方正仿宋_GBK" w:cs="方正仿宋_GBK"/>
          <w:sz w:val="28"/>
          <w:szCs w:val="28"/>
          <w:lang w:val="en-US" w:eastAsia="zh-CN"/>
        </w:rPr>
        <w:t>,进入医院请佩戴口罩。</w:t>
      </w:r>
    </w:p>
    <w:p>
      <w:pPr>
        <w:numPr>
          <w:ilvl w:val="0"/>
          <w:numId w:val="0"/>
        </w:num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FF0000"/>
          <w:sz w:val="28"/>
          <w:szCs w:val="28"/>
          <w:lang w:val="en-US" w:eastAsia="zh-CN"/>
        </w:rPr>
        <w:t>2、</w:t>
      </w:r>
      <w:r>
        <w:rPr>
          <w:rFonts w:hint="eastAsia" w:ascii="方正仿宋_GBK" w:hAnsi="方正仿宋_GBK" w:eastAsia="方正仿宋_GBK" w:cs="方正仿宋_GBK"/>
          <w:color w:val="FF0000"/>
          <w:sz w:val="28"/>
          <w:szCs w:val="28"/>
        </w:rPr>
        <w:t>请</w:t>
      </w:r>
      <w:r>
        <w:rPr>
          <w:rFonts w:hint="eastAsia" w:ascii="方正仿宋_GBK" w:hAnsi="方正仿宋_GBK" w:eastAsia="方正仿宋_GBK" w:cs="方正仿宋_GBK"/>
          <w:color w:val="FF0000"/>
          <w:sz w:val="28"/>
          <w:szCs w:val="28"/>
          <w:lang w:eastAsia="zh-CN"/>
        </w:rPr>
        <w:t>考生</w:t>
      </w:r>
      <w:r>
        <w:rPr>
          <w:rFonts w:hint="eastAsia" w:ascii="方正仿宋_GBK" w:hAnsi="方正仿宋_GBK" w:eastAsia="方正仿宋_GBK" w:cs="方正仿宋_GBK"/>
          <w:color w:val="FF0000"/>
          <w:sz w:val="28"/>
          <w:szCs w:val="28"/>
        </w:rPr>
        <w:t>提前</w:t>
      </w:r>
      <w:r>
        <w:rPr>
          <w:rFonts w:hint="eastAsia" w:ascii="方正仿宋_GBK" w:hAnsi="方正仿宋_GBK" w:eastAsia="方正仿宋_GBK" w:cs="方正仿宋_GBK"/>
          <w:color w:val="FF0000"/>
          <w:sz w:val="28"/>
          <w:szCs w:val="28"/>
          <w:lang w:eastAsia="zh-CN"/>
        </w:rPr>
        <w:t>关注青羊区人民医院微信公众号预约</w:t>
      </w:r>
      <w:r>
        <w:rPr>
          <w:rFonts w:hint="eastAsia" w:ascii="方正仿宋_GBK" w:hAnsi="方正仿宋_GBK" w:eastAsia="方正仿宋_GBK" w:cs="方正仿宋_GBK"/>
          <w:color w:val="FF0000"/>
          <w:sz w:val="28"/>
          <w:szCs w:val="28"/>
        </w:rPr>
        <w:t>体检，</w:t>
      </w:r>
      <w:r>
        <w:rPr>
          <w:rFonts w:hint="eastAsia" w:ascii="方正仿宋_GBK" w:hAnsi="方正仿宋_GBK" w:eastAsia="方正仿宋_GBK" w:cs="方正仿宋_GBK"/>
          <w:color w:val="FF0000"/>
          <w:sz w:val="28"/>
          <w:szCs w:val="28"/>
          <w:lang w:eastAsia="zh-CN"/>
        </w:rPr>
        <w:t>现场优先体检预约考生，</w:t>
      </w:r>
      <w:r>
        <w:rPr>
          <w:rFonts w:hint="eastAsia" w:ascii="方正仿宋_GBK" w:hAnsi="方正仿宋_GBK" w:eastAsia="方正仿宋_GBK" w:cs="方正仿宋_GBK"/>
          <w:color w:val="FF0000"/>
          <w:sz w:val="28"/>
          <w:szCs w:val="28"/>
          <w:lang w:val="en-US" w:eastAsia="zh-CN"/>
        </w:rPr>
        <w:t>(公众号可提前七天预约)。</w:t>
      </w:r>
      <w:r>
        <w:rPr>
          <w:rFonts w:hint="eastAsia" w:ascii="方正仿宋_GBK" w:hAnsi="方正仿宋_GBK" w:eastAsia="方正仿宋_GBK" w:cs="方正仿宋_GBK"/>
          <w:color w:val="FF0000"/>
          <w:sz w:val="28"/>
          <w:szCs w:val="28"/>
        </w:rPr>
        <w:t>预约</w:t>
      </w:r>
      <w:r>
        <w:rPr>
          <w:rFonts w:hint="eastAsia" w:ascii="方正仿宋_GBK" w:hAnsi="方正仿宋_GBK" w:eastAsia="方正仿宋_GBK" w:cs="方正仿宋_GBK"/>
          <w:color w:val="FF0000"/>
          <w:sz w:val="28"/>
          <w:szCs w:val="28"/>
          <w:lang w:eastAsia="zh-CN"/>
        </w:rPr>
        <w:t>咨询</w:t>
      </w:r>
      <w:r>
        <w:rPr>
          <w:rFonts w:hint="eastAsia" w:ascii="方正仿宋_GBK" w:hAnsi="方正仿宋_GBK" w:eastAsia="方正仿宋_GBK" w:cs="方正仿宋_GBK"/>
          <w:color w:val="FF0000"/>
          <w:sz w:val="28"/>
          <w:szCs w:val="28"/>
        </w:rPr>
        <w:t>电话：028-862</w:t>
      </w:r>
      <w:r>
        <w:rPr>
          <w:rFonts w:hint="eastAsia" w:ascii="方正仿宋_GBK" w:hAnsi="方正仿宋_GBK" w:eastAsia="方正仿宋_GBK" w:cs="方正仿宋_GBK"/>
          <w:color w:val="FF0000"/>
          <w:sz w:val="28"/>
          <w:szCs w:val="28"/>
          <w:lang w:val="en-US" w:eastAsia="zh-CN"/>
        </w:rPr>
        <w:t xml:space="preserve">77419  仅限咨询电话：  </w:t>
      </w:r>
      <w:r>
        <w:rPr>
          <w:rFonts w:hint="eastAsia" w:ascii="方正仿宋_GBK" w:hAnsi="方正仿宋_GBK" w:eastAsia="方正仿宋_GBK" w:cs="方正仿宋_GBK"/>
          <w:color w:val="FF0000"/>
          <w:sz w:val="28"/>
          <w:szCs w:val="28"/>
        </w:rPr>
        <w:t>028-86269120</w:t>
      </w:r>
      <w:r>
        <w:rPr>
          <w:rFonts w:hint="eastAsia" w:ascii="方正仿宋_GBK" w:hAnsi="方正仿宋_GBK" w:eastAsia="方正仿宋_GBK" w:cs="方正仿宋_GBK"/>
          <w:color w:val="FF0000"/>
          <w:sz w:val="28"/>
          <w:szCs w:val="28"/>
          <w:lang w:val="en-US" w:eastAsia="zh-CN"/>
        </w:rPr>
        <w:t>。</w:t>
      </w:r>
      <w:r>
        <w:rPr>
          <w:rFonts w:hint="eastAsia" w:ascii="方正仿宋_GBK" w:hAnsi="方正仿宋_GBK" w:eastAsia="方正仿宋_GBK" w:cs="方正仿宋_GBK"/>
          <w:color w:val="FF0000"/>
          <w:sz w:val="28"/>
          <w:szCs w:val="28"/>
        </w:rPr>
        <w:t>请各位考生合理安排体检时间，酌情提前</w:t>
      </w:r>
      <w:r>
        <w:rPr>
          <w:rFonts w:hint="eastAsia" w:ascii="方正仿宋_GBK" w:hAnsi="方正仿宋_GBK" w:eastAsia="方正仿宋_GBK" w:cs="方正仿宋_GBK"/>
          <w:color w:val="FF0000"/>
          <w:sz w:val="28"/>
          <w:szCs w:val="28"/>
          <w:lang w:eastAsia="zh-CN"/>
        </w:rPr>
        <w:t>体检</w:t>
      </w:r>
      <w:r>
        <w:rPr>
          <w:rFonts w:hint="eastAsia" w:ascii="方正仿宋_GBK" w:hAnsi="方正仿宋_GBK" w:eastAsia="方正仿宋_GBK" w:cs="方正仿宋_GBK"/>
          <w:color w:val="FF0000"/>
          <w:sz w:val="28"/>
          <w:szCs w:val="28"/>
        </w:rPr>
        <w:t>以免错过</w:t>
      </w:r>
      <w:r>
        <w:rPr>
          <w:rFonts w:hint="eastAsia" w:ascii="方正仿宋_GBK" w:hAnsi="方正仿宋_GBK" w:eastAsia="方正仿宋_GBK" w:cs="方正仿宋_GBK"/>
          <w:color w:val="FF0000"/>
          <w:sz w:val="28"/>
          <w:szCs w:val="28"/>
          <w:lang w:eastAsia="zh-CN"/>
        </w:rPr>
        <w:t>现场确认时间。</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体检前三日饮食宜清淡，忌油腻食物和大量饮酒。检查前一天晚上八时后避免进食和剧烈运动，保持充足睡眠，以免影响采血检验结果。</w:t>
      </w:r>
    </w:p>
    <w:p>
      <w:pPr>
        <w:spacing w:line="460" w:lineRule="exact"/>
        <w:ind w:firstLine="560" w:firstLineChars="200"/>
        <w:rPr>
          <w:rFonts w:hint="eastAsia" w:ascii="方正仿宋_GBK" w:hAnsi="方正仿宋_GBK" w:eastAsia="方正仿宋_GBK" w:cs="方正仿宋_GBK"/>
          <w:sz w:val="28"/>
          <w:szCs w:val="28"/>
          <w:lang w:val="en-US"/>
        </w:rPr>
      </w:pP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rPr>
        <w:t>体检当日晨禁食，可饮</w:t>
      </w:r>
      <w:r>
        <w:rPr>
          <w:rFonts w:hint="eastAsia" w:ascii="方正仿宋_GBK" w:hAnsi="方正仿宋_GBK" w:eastAsia="方正仿宋_GBK" w:cs="方正仿宋_GBK"/>
          <w:sz w:val="28"/>
          <w:szCs w:val="28"/>
          <w:lang w:eastAsia="zh-CN"/>
        </w:rPr>
        <w:t>极</w:t>
      </w:r>
      <w:r>
        <w:rPr>
          <w:rFonts w:hint="eastAsia" w:ascii="方正仿宋_GBK" w:hAnsi="方正仿宋_GBK" w:eastAsia="方正仿宋_GBK" w:cs="方正仿宋_GBK"/>
          <w:sz w:val="28"/>
          <w:szCs w:val="28"/>
        </w:rPr>
        <w:t>少量水，有疾病需服药者应按时服药。采空腹血，最迟不宜超过</w:t>
      </w:r>
      <w:r>
        <w:rPr>
          <w:rFonts w:hint="eastAsia" w:ascii="方正仿宋_GBK" w:hAnsi="方正仿宋_GBK" w:eastAsia="方正仿宋_GBK" w:cs="方正仿宋_GBK"/>
          <w:sz w:val="28"/>
          <w:szCs w:val="28"/>
          <w:lang w:val="en-US" w:eastAsia="zh-CN"/>
        </w:rPr>
        <w:t>10</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30。</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5、测血压和心电图检查应在安静休息</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5分钟后进行。</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6、肝胆超声检查需空腹，泌尿系超声需保证膀胱充盈（胀尿）。在超声检查结束后再留小便标本检验。</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7、放射科检查，请勿着装有金属物品的衣物，勿佩戴饰品。</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8、怀孕或者可能受孕者，请事先告知医师勿做CT及X光检查或者妇科检查。</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9、请如实陈述重要病史及身体不适情况，以便医生有针对性地提出进一步诊疗意见。</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10、请务必</w:t>
      </w:r>
      <w:r>
        <w:rPr>
          <w:rFonts w:hint="eastAsia" w:ascii="方正仿宋_GBK" w:hAnsi="方正仿宋_GBK" w:eastAsia="方正仿宋_GBK" w:cs="方正仿宋_GBK"/>
          <w:sz w:val="28"/>
          <w:szCs w:val="28"/>
          <w:lang w:eastAsia="zh-CN"/>
        </w:rPr>
        <w:t>如实</w:t>
      </w:r>
      <w:r>
        <w:rPr>
          <w:rFonts w:hint="eastAsia" w:ascii="方正仿宋_GBK" w:hAnsi="方正仿宋_GBK" w:eastAsia="方正仿宋_GBK" w:cs="方正仿宋_GBK"/>
          <w:sz w:val="28"/>
          <w:szCs w:val="28"/>
        </w:rPr>
        <w:t>填写姓名和联系电话，以便通知复查等事项。</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11、请持本人身份证至服务台签到，领取体检</w:t>
      </w:r>
      <w:r>
        <w:rPr>
          <w:rFonts w:hint="eastAsia" w:ascii="方正仿宋_GBK" w:hAnsi="方正仿宋_GBK" w:eastAsia="方正仿宋_GBK" w:cs="方正仿宋_GBK"/>
          <w:sz w:val="28"/>
          <w:szCs w:val="28"/>
          <w:lang w:eastAsia="zh-CN"/>
        </w:rPr>
        <w:t>表</w:t>
      </w:r>
      <w:r>
        <w:rPr>
          <w:rFonts w:hint="eastAsia" w:ascii="方正仿宋_GBK" w:hAnsi="方正仿宋_GBK" w:eastAsia="方正仿宋_GBK" w:cs="方正仿宋_GBK"/>
          <w:sz w:val="28"/>
          <w:szCs w:val="28"/>
        </w:rPr>
        <w:t>后再进行体检。体检完毕，请将</w:t>
      </w:r>
      <w:r>
        <w:rPr>
          <w:rFonts w:hint="eastAsia" w:ascii="方正仿宋_GBK" w:hAnsi="方正仿宋_GBK" w:eastAsia="方正仿宋_GBK" w:cs="方正仿宋_GBK"/>
          <w:sz w:val="28"/>
          <w:szCs w:val="28"/>
          <w:lang w:eastAsia="zh-CN"/>
        </w:rPr>
        <w:t>体检表</w:t>
      </w:r>
      <w:r>
        <w:rPr>
          <w:rFonts w:hint="eastAsia" w:ascii="方正仿宋_GBK" w:hAnsi="方正仿宋_GBK" w:eastAsia="方正仿宋_GBK" w:cs="方正仿宋_GBK"/>
          <w:sz w:val="28"/>
          <w:szCs w:val="28"/>
        </w:rPr>
        <w:t>交服务台，以便核对和通知复查。</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12、请女性受检者勿着装穿脱不便的衣物，例如连衣裙、连衣裤等。</w:t>
      </w:r>
    </w:p>
    <w:p>
      <w:pPr>
        <w:spacing w:line="46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13、早上8点开始体检，请受检者根据个人情况合理安排到检时间，请</w:t>
      </w:r>
      <w:r>
        <w:rPr>
          <w:rFonts w:hint="eastAsia" w:ascii="方正仿宋_GBK" w:hAnsi="方正仿宋_GBK" w:eastAsia="方正仿宋_GBK" w:cs="方正仿宋_GBK"/>
          <w:sz w:val="28"/>
          <w:szCs w:val="28"/>
          <w:lang w:eastAsia="zh-CN"/>
        </w:rPr>
        <w:t>尽量在</w:t>
      </w:r>
      <w:r>
        <w:rPr>
          <w:rFonts w:hint="eastAsia" w:ascii="方正仿宋_GBK" w:hAnsi="方正仿宋_GBK" w:eastAsia="方正仿宋_GBK" w:cs="方正仿宋_GBK"/>
          <w:sz w:val="28"/>
          <w:szCs w:val="28"/>
        </w:rPr>
        <w:t>最晚抽血时间</w:t>
      </w:r>
      <w:r>
        <w:rPr>
          <w:rFonts w:hint="eastAsia" w:ascii="方正仿宋_GBK" w:hAnsi="方正仿宋_GBK" w:eastAsia="方正仿宋_GBK" w:cs="方正仿宋_GBK"/>
          <w:sz w:val="28"/>
          <w:szCs w:val="28"/>
          <w:lang w:eastAsia="zh-CN"/>
        </w:rPr>
        <w:t>前</w:t>
      </w:r>
      <w:r>
        <w:rPr>
          <w:rFonts w:hint="eastAsia" w:ascii="方正仿宋_GBK" w:hAnsi="方正仿宋_GBK" w:eastAsia="方正仿宋_GBK" w:cs="方正仿宋_GBK"/>
          <w:sz w:val="28"/>
          <w:szCs w:val="28"/>
        </w:rPr>
        <w:t>到检（早</w:t>
      </w:r>
      <w:r>
        <w:rPr>
          <w:rFonts w:hint="eastAsia" w:ascii="方正仿宋_GBK" w:hAnsi="方正仿宋_GBK" w:eastAsia="方正仿宋_GBK" w:cs="方正仿宋_GBK"/>
          <w:sz w:val="28"/>
          <w:szCs w:val="28"/>
          <w:lang w:val="en-US" w:eastAsia="zh-CN"/>
        </w:rPr>
        <w:t>10</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30</w:t>
      </w:r>
      <w:r>
        <w:rPr>
          <w:rFonts w:hint="eastAsia" w:ascii="方正仿宋_GBK" w:hAnsi="方正仿宋_GBK" w:eastAsia="方正仿宋_GBK" w:cs="方正仿宋_GBK"/>
          <w:sz w:val="28"/>
          <w:szCs w:val="28"/>
        </w:rPr>
        <w:t>分）。</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 xml:space="preserve">    医院地址：万和路7号    </w:t>
      </w:r>
      <w:r>
        <w:rPr>
          <w:rFonts w:hint="eastAsia" w:ascii="方正仿宋_GBK" w:hAnsi="方正仿宋_GBK" w:eastAsia="方正仿宋_GBK" w:cs="方正仿宋_GBK"/>
          <w:b/>
          <w:sz w:val="28"/>
          <w:szCs w:val="28"/>
          <w:lang w:eastAsia="zh-CN"/>
        </w:rPr>
        <w:t>成都市</w:t>
      </w:r>
      <w:r>
        <w:rPr>
          <w:rFonts w:hint="eastAsia" w:ascii="方正仿宋_GBK" w:hAnsi="方正仿宋_GBK" w:eastAsia="方正仿宋_GBK" w:cs="方正仿宋_GBK"/>
          <w:b/>
          <w:sz w:val="28"/>
          <w:szCs w:val="28"/>
        </w:rPr>
        <w:t xml:space="preserve">青羊区人民医院（新华少城社区卫生服务中心） </w:t>
      </w:r>
      <w:r>
        <w:rPr>
          <w:rFonts w:hint="eastAsia" w:ascii="方正仿宋_GBK" w:hAnsi="方正仿宋_GBK" w:eastAsia="方正仿宋_GBK" w:cs="方正仿宋_GBK"/>
          <w:b/>
          <w:sz w:val="28"/>
          <w:szCs w:val="28"/>
          <w:lang w:val="en-US" w:eastAsia="zh-CN"/>
        </w:rPr>
        <w:t xml:space="preserve">  </w:t>
      </w:r>
      <w:r>
        <w:rPr>
          <w:rFonts w:hint="eastAsia" w:ascii="方正仿宋_GBK" w:hAnsi="方正仿宋_GBK" w:eastAsia="方正仿宋_GBK" w:cs="方正仿宋_GBK"/>
          <w:b/>
          <w:sz w:val="28"/>
          <w:szCs w:val="28"/>
        </w:rPr>
        <w:t>咨询电话：</w:t>
      </w:r>
      <w:r>
        <w:rPr>
          <w:rFonts w:hint="eastAsia" w:ascii="方正仿宋_GBK" w:hAnsi="方正仿宋_GBK" w:eastAsia="方正仿宋_GBK" w:cs="方正仿宋_GBK"/>
          <w:b/>
          <w:sz w:val="28"/>
          <w:szCs w:val="28"/>
          <w:lang w:val="en-US" w:eastAsia="zh-CN"/>
        </w:rPr>
        <w:t xml:space="preserve">  86277419   </w:t>
      </w:r>
      <w:r>
        <w:rPr>
          <w:rFonts w:hint="eastAsia" w:ascii="方正仿宋_GBK" w:hAnsi="方正仿宋_GBK" w:eastAsia="方正仿宋_GBK" w:cs="方正仿宋_GBK"/>
          <w:b/>
          <w:sz w:val="28"/>
          <w:szCs w:val="28"/>
        </w:rPr>
        <w:t>86269120</w:t>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sz w:val="28"/>
          <w:szCs w:val="28"/>
          <w:lang w:val="en-US" w:eastAsia="zh-CN"/>
        </w:rPr>
        <w:t xml:space="preserve">    地铁1号线、4号线骡马寺站下车步行可达  地铁2号线人民公园站下车可转公交车到达</w:t>
      </w:r>
      <w:r>
        <w:rPr>
          <w:rFonts w:hint="eastAsia" w:ascii="方正仿宋_GBK" w:hAnsi="方正仿宋_GBK" w:eastAsia="方正仿宋_GBK" w:cs="方正仿宋_GBK"/>
          <w:b/>
          <w:sz w:val="28"/>
          <w:szCs w:val="28"/>
        </w:rPr>
        <w:t xml:space="preserve"> </w:t>
      </w:r>
      <w:r>
        <w:rPr>
          <w:rFonts w:hint="eastAsia" w:ascii="方正仿宋_GBK" w:hAnsi="方正仿宋_GBK" w:eastAsia="方正仿宋_GBK" w:cs="方正仿宋_GBK"/>
          <w:b/>
          <w:bCs/>
          <w:sz w:val="28"/>
          <w:szCs w:val="28"/>
        </w:rPr>
        <w:t>（公交车57路、70路、107路、54路可达万和路站）</w:t>
      </w:r>
      <w:r>
        <w:rPr>
          <w:rFonts w:hint="eastAsia" w:ascii="方正仿宋_GBK" w:hAnsi="方正仿宋_GBK" w:eastAsia="方正仿宋_GBK" w:cs="方正仿宋_GBK"/>
          <w:b/>
          <w:sz w:val="28"/>
          <w:szCs w:val="28"/>
        </w:rPr>
        <w:t xml:space="preserve"> </w:t>
      </w:r>
      <w:r>
        <w:rPr>
          <w:rFonts w:hint="eastAsia" w:ascii="方正仿宋_GBK" w:hAnsi="方正仿宋_GBK" w:eastAsia="方正仿宋_GBK" w:cs="方正仿宋_GBK"/>
          <w:b/>
          <w:bCs/>
          <w:sz w:val="28"/>
          <w:szCs w:val="28"/>
        </w:rPr>
        <w:t>（公交车4路、56路、56a路、62路、37路、107路可达八宝街站）</w:t>
      </w:r>
    </w:p>
    <w:p/>
    <w:p/>
    <w:p>
      <w:pPr>
        <w:rPr>
          <w:rFonts w:ascii="黑体" w:hAnsi="黑体" w:eastAsia="黑体" w:cs="宋体"/>
          <w:kern w:val="0"/>
          <w:sz w:val="32"/>
          <w:szCs w:val="32"/>
        </w:rPr>
      </w:pPr>
      <w:r>
        <w:rPr>
          <w:rFonts w:hint="eastAsia" w:ascii="黑体" w:hAnsi="黑体" w:eastAsia="黑体" w:cs="宋体"/>
          <w:kern w:val="0"/>
          <w:sz w:val="32"/>
          <w:szCs w:val="32"/>
        </w:rPr>
        <w:t>成都</w:t>
      </w:r>
      <w:r>
        <w:rPr>
          <w:rFonts w:ascii="黑体" w:hAnsi="黑体" w:eastAsia="黑体" w:cs="宋体"/>
          <w:kern w:val="0"/>
          <w:sz w:val="32"/>
          <w:szCs w:val="32"/>
        </w:rPr>
        <w:t>体育学院附属体育医院</w:t>
      </w:r>
    </w:p>
    <w:p>
      <w:pPr>
        <w:spacing w:line="500" w:lineRule="exact"/>
        <w:ind w:firstLine="560" w:firstLineChars="200"/>
        <w:rPr>
          <w:rFonts w:ascii="华文仿宋" w:hAnsi="华文仿宋" w:eastAsia="华文仿宋" w:cs="宋体"/>
          <w:kern w:val="0"/>
          <w:sz w:val="28"/>
          <w:szCs w:val="28"/>
        </w:rPr>
      </w:pPr>
      <w:r>
        <w:rPr>
          <w:rFonts w:hint="eastAsia" w:ascii="华文仿宋" w:hAnsi="华文仿宋" w:eastAsia="华文仿宋" w:cs="宋体"/>
          <w:kern w:val="0"/>
          <w:sz w:val="28"/>
          <w:szCs w:val="28"/>
        </w:rPr>
        <w:t>为</w:t>
      </w:r>
      <w:r>
        <w:rPr>
          <w:rFonts w:ascii="华文仿宋" w:hAnsi="华文仿宋" w:eastAsia="华文仿宋" w:cs="宋体"/>
          <w:kern w:val="0"/>
          <w:sz w:val="28"/>
          <w:szCs w:val="28"/>
        </w:rPr>
        <w:t>更好保证体检人员身体健康，</w:t>
      </w:r>
      <w:r>
        <w:rPr>
          <w:rFonts w:hint="eastAsia" w:ascii="华文仿宋" w:hAnsi="华文仿宋" w:eastAsia="华文仿宋" w:cs="宋体"/>
          <w:kern w:val="0"/>
          <w:sz w:val="28"/>
          <w:szCs w:val="28"/>
        </w:rPr>
        <w:t>按照成都市</w:t>
      </w:r>
      <w:r>
        <w:rPr>
          <w:rFonts w:ascii="华文仿宋" w:hAnsi="华文仿宋" w:eastAsia="华文仿宋" w:cs="宋体"/>
          <w:kern w:val="0"/>
          <w:sz w:val="28"/>
          <w:szCs w:val="28"/>
        </w:rPr>
        <w:t>教育人才交流中心及</w:t>
      </w:r>
      <w:r>
        <w:rPr>
          <w:rFonts w:hint="eastAsia" w:ascii="华文仿宋" w:hAnsi="华文仿宋" w:eastAsia="华文仿宋" w:cs="宋体"/>
          <w:kern w:val="0"/>
          <w:sz w:val="28"/>
          <w:szCs w:val="28"/>
        </w:rPr>
        <w:t>我</w:t>
      </w:r>
      <w:r>
        <w:rPr>
          <w:rFonts w:ascii="华文仿宋" w:hAnsi="华文仿宋" w:eastAsia="华文仿宋" w:cs="宋体"/>
          <w:kern w:val="0"/>
          <w:sz w:val="28"/>
          <w:szCs w:val="28"/>
        </w:rPr>
        <w:t>省(市</w:t>
      </w:r>
      <w:r>
        <w:rPr>
          <w:rFonts w:hint="eastAsia" w:ascii="华文仿宋" w:hAnsi="华文仿宋" w:eastAsia="华文仿宋" w:cs="宋体"/>
          <w:kern w:val="0"/>
          <w:sz w:val="28"/>
          <w:szCs w:val="28"/>
        </w:rPr>
        <w:t>)最</w:t>
      </w:r>
      <w:r>
        <w:rPr>
          <w:rFonts w:ascii="华文仿宋" w:hAnsi="华文仿宋" w:eastAsia="华文仿宋" w:cs="宋体"/>
          <w:kern w:val="0"/>
          <w:sz w:val="28"/>
          <w:szCs w:val="28"/>
        </w:rPr>
        <w:t>新新冠肺炎疫情防控相关要求，</w:t>
      </w:r>
      <w:r>
        <w:rPr>
          <w:rFonts w:hint="eastAsia" w:ascii="华文仿宋" w:hAnsi="华文仿宋" w:eastAsia="华文仿宋" w:cs="宋体"/>
          <w:kern w:val="0"/>
          <w:sz w:val="28"/>
          <w:szCs w:val="28"/>
        </w:rPr>
        <w:t>现将本次教师资格体检安排告知如下：</w:t>
      </w:r>
    </w:p>
    <w:p>
      <w:pPr>
        <w:spacing w:line="500" w:lineRule="exact"/>
        <w:ind w:firstLine="480"/>
        <w:rPr>
          <w:rFonts w:ascii="华文仿宋" w:hAnsi="华文仿宋" w:eastAsia="华文仿宋" w:cs="宋体"/>
          <w:b/>
          <w:kern w:val="0"/>
          <w:sz w:val="28"/>
          <w:szCs w:val="28"/>
        </w:rPr>
      </w:pPr>
      <w:r>
        <w:rPr>
          <w:rFonts w:hint="eastAsia" w:ascii="华文仿宋" w:hAnsi="华文仿宋" w:eastAsia="华文仿宋" w:cs="宋体"/>
          <w:b/>
          <w:kern w:val="0"/>
          <w:sz w:val="28"/>
          <w:szCs w:val="28"/>
        </w:rPr>
        <w:t>体检地点：</w:t>
      </w:r>
      <w:r>
        <w:rPr>
          <w:rFonts w:hint="eastAsia" w:ascii="华文仿宋" w:hAnsi="华文仿宋" w:eastAsia="华文仿宋" w:cs="宋体"/>
          <w:kern w:val="0"/>
          <w:sz w:val="28"/>
          <w:szCs w:val="28"/>
        </w:rPr>
        <w:t>成都体育学院附属体育医院（武侯祠大街</w:t>
      </w:r>
      <w:r>
        <w:rPr>
          <w:rFonts w:ascii="华文仿宋" w:hAnsi="华文仿宋" w:eastAsia="华文仿宋" w:cs="宋体"/>
          <w:kern w:val="0"/>
          <w:sz w:val="28"/>
          <w:szCs w:val="28"/>
        </w:rPr>
        <w:t>251</w:t>
      </w:r>
      <w:r>
        <w:rPr>
          <w:rFonts w:hint="eastAsia" w:ascii="华文仿宋" w:hAnsi="华文仿宋" w:eastAsia="华文仿宋" w:cs="宋体"/>
          <w:kern w:val="0"/>
          <w:sz w:val="28"/>
          <w:szCs w:val="28"/>
        </w:rPr>
        <w:t>号）</w:t>
      </w:r>
      <w:r>
        <w:rPr>
          <w:rFonts w:ascii="华文仿宋" w:hAnsi="华文仿宋" w:eastAsia="华文仿宋" w:cs="宋体"/>
          <w:kern w:val="0"/>
          <w:sz w:val="28"/>
          <w:szCs w:val="28"/>
        </w:rPr>
        <w:t xml:space="preserve">       </w:t>
      </w:r>
      <w:r>
        <w:rPr>
          <w:rFonts w:ascii="华文仿宋" w:hAnsi="华文仿宋" w:eastAsia="华文仿宋" w:cs="宋体"/>
          <w:b/>
          <w:kern w:val="0"/>
          <w:sz w:val="28"/>
          <w:szCs w:val="28"/>
        </w:rPr>
        <w:t xml:space="preserve"> </w:t>
      </w:r>
    </w:p>
    <w:p>
      <w:pPr>
        <w:spacing w:line="500" w:lineRule="exact"/>
        <w:ind w:firstLine="480"/>
        <w:rPr>
          <w:rFonts w:ascii="华文仿宋" w:hAnsi="华文仿宋" w:eastAsia="华文仿宋" w:cs="宋体"/>
          <w:kern w:val="0"/>
          <w:sz w:val="28"/>
          <w:szCs w:val="28"/>
        </w:rPr>
      </w:pPr>
      <w:r>
        <w:rPr>
          <w:rFonts w:hint="eastAsia" w:ascii="华文仿宋" w:hAnsi="华文仿宋" w:eastAsia="华文仿宋" w:cs="宋体"/>
          <w:b/>
          <w:kern w:val="0"/>
          <w:sz w:val="28"/>
          <w:szCs w:val="28"/>
        </w:rPr>
        <w:t>体检费：</w:t>
      </w:r>
      <w:r>
        <w:rPr>
          <w:rFonts w:hint="eastAsia" w:ascii="华文仿宋" w:hAnsi="华文仿宋" w:eastAsia="华文仿宋" w:cs="宋体"/>
          <w:kern w:val="0"/>
          <w:sz w:val="28"/>
          <w:szCs w:val="28"/>
        </w:rPr>
        <w:t>已医院收费为准</w:t>
      </w:r>
    </w:p>
    <w:p>
      <w:pPr>
        <w:spacing w:line="500" w:lineRule="exact"/>
        <w:ind w:firstLine="480"/>
        <w:rPr>
          <w:rFonts w:ascii="华文仿宋" w:hAnsi="华文仿宋" w:eastAsia="华文仿宋" w:cs="宋体"/>
          <w:b/>
          <w:color w:val="FF0000"/>
          <w:kern w:val="0"/>
          <w:sz w:val="28"/>
          <w:szCs w:val="28"/>
        </w:rPr>
      </w:pPr>
      <w:r>
        <w:rPr>
          <w:rFonts w:hint="eastAsia" w:ascii="华文仿宋" w:hAnsi="华文仿宋" w:eastAsia="华文仿宋" w:cs="宋体"/>
          <w:b/>
          <w:kern w:val="0"/>
          <w:sz w:val="28"/>
          <w:szCs w:val="28"/>
        </w:rPr>
        <w:t>体检时间：</w:t>
      </w:r>
      <w:r>
        <w:rPr>
          <w:rFonts w:ascii="华文仿宋" w:hAnsi="华文仿宋" w:eastAsia="华文仿宋" w:cs="宋体"/>
          <w:kern w:val="0"/>
          <w:sz w:val="28"/>
          <w:szCs w:val="28"/>
        </w:rPr>
        <w:t>202</w:t>
      </w:r>
      <w:r>
        <w:rPr>
          <w:rFonts w:hint="eastAsia" w:ascii="华文仿宋" w:hAnsi="华文仿宋" w:eastAsia="华文仿宋" w:cs="宋体"/>
          <w:kern w:val="0"/>
          <w:sz w:val="28"/>
          <w:szCs w:val="28"/>
          <w:lang w:val="en-US" w:eastAsia="zh-CN"/>
        </w:rPr>
        <w:t>3</w:t>
      </w:r>
      <w:r>
        <w:rPr>
          <w:rFonts w:hint="eastAsia" w:ascii="华文仿宋" w:hAnsi="华文仿宋" w:eastAsia="华文仿宋" w:cs="宋体"/>
          <w:kern w:val="0"/>
          <w:sz w:val="28"/>
          <w:szCs w:val="28"/>
        </w:rPr>
        <w:t>年</w:t>
      </w:r>
      <w:r>
        <w:rPr>
          <w:rFonts w:hint="eastAsia" w:eastAsia="方正仿宋_GBK"/>
          <w:sz w:val="28"/>
          <w:szCs w:val="28"/>
        </w:rPr>
        <w:t>4月</w:t>
      </w:r>
      <w:r>
        <w:rPr>
          <w:rFonts w:hint="eastAsia" w:eastAsia="方正仿宋_GBK"/>
          <w:sz w:val="28"/>
          <w:szCs w:val="28"/>
          <w:lang w:val="en-US" w:eastAsia="zh-CN"/>
        </w:rPr>
        <w:t>3</w:t>
      </w:r>
      <w:r>
        <w:rPr>
          <w:rFonts w:hint="eastAsia" w:eastAsia="方正仿宋_GBK"/>
          <w:sz w:val="28"/>
          <w:szCs w:val="28"/>
        </w:rPr>
        <w:t>日-- 6月</w:t>
      </w:r>
      <w:r>
        <w:rPr>
          <w:rFonts w:hint="eastAsia" w:eastAsia="方正仿宋_GBK"/>
          <w:sz w:val="28"/>
          <w:szCs w:val="28"/>
          <w:lang w:val="en-US" w:eastAsia="zh-CN"/>
        </w:rPr>
        <w:t>24</w:t>
      </w:r>
      <w:r>
        <w:rPr>
          <w:rFonts w:hint="eastAsia" w:eastAsia="方正仿宋_GBK"/>
          <w:sz w:val="28"/>
          <w:szCs w:val="28"/>
        </w:rPr>
        <w:t>日</w:t>
      </w:r>
      <w:r>
        <w:rPr>
          <w:rFonts w:hint="eastAsia" w:ascii="华文仿宋" w:hAnsi="华文仿宋" w:eastAsia="华文仿宋" w:cs="宋体"/>
          <w:kern w:val="0"/>
          <w:sz w:val="28"/>
          <w:szCs w:val="28"/>
        </w:rPr>
        <w:t>；上午</w:t>
      </w:r>
      <w:r>
        <w:rPr>
          <w:rFonts w:ascii="华文仿宋" w:hAnsi="华文仿宋" w:eastAsia="华文仿宋" w:cs="宋体"/>
          <w:kern w:val="0"/>
          <w:sz w:val="28"/>
          <w:szCs w:val="28"/>
        </w:rPr>
        <w:t>8:00-11:00</w:t>
      </w:r>
      <w:r>
        <w:rPr>
          <w:rFonts w:hint="eastAsia" w:ascii="华文仿宋" w:hAnsi="华文仿宋" w:eastAsia="华文仿宋" w:cs="宋体"/>
          <w:kern w:val="0"/>
          <w:sz w:val="28"/>
          <w:szCs w:val="28"/>
        </w:rPr>
        <w:t>（节假日及</w:t>
      </w:r>
      <w:r>
        <w:rPr>
          <w:rFonts w:ascii="华文仿宋" w:hAnsi="华文仿宋" w:eastAsia="华文仿宋" w:cs="宋体"/>
          <w:kern w:val="0"/>
          <w:sz w:val="28"/>
          <w:szCs w:val="28"/>
        </w:rPr>
        <w:t>周末</w:t>
      </w:r>
      <w:r>
        <w:rPr>
          <w:rFonts w:hint="eastAsia" w:ascii="华文仿宋" w:hAnsi="华文仿宋" w:eastAsia="华文仿宋" w:cs="宋体"/>
          <w:kern w:val="0"/>
          <w:sz w:val="28"/>
          <w:szCs w:val="28"/>
        </w:rPr>
        <w:t>不体检）。</w:t>
      </w:r>
      <w:r>
        <w:rPr>
          <w:rFonts w:ascii="华文仿宋" w:hAnsi="华文仿宋" w:eastAsia="华文仿宋" w:cs="宋体"/>
          <w:kern w:val="0"/>
          <w:sz w:val="28"/>
          <w:szCs w:val="28"/>
        </w:rPr>
        <w:t xml:space="preserve">           </w:t>
      </w:r>
    </w:p>
    <w:p>
      <w:pPr>
        <w:spacing w:line="500" w:lineRule="exact"/>
        <w:ind w:firstLine="480"/>
        <w:rPr>
          <w:rFonts w:ascii="华文仿宋" w:hAnsi="华文仿宋" w:eastAsia="华文仿宋" w:cs="宋体"/>
          <w:kern w:val="0"/>
          <w:sz w:val="28"/>
          <w:szCs w:val="28"/>
        </w:rPr>
      </w:pPr>
      <w:r>
        <w:rPr>
          <w:rFonts w:hint="eastAsia" w:ascii="华文仿宋" w:hAnsi="华文仿宋" w:eastAsia="华文仿宋" w:cs="宋体"/>
          <w:b/>
          <w:kern w:val="0"/>
          <w:sz w:val="28"/>
          <w:szCs w:val="28"/>
        </w:rPr>
        <w:t>体检咨询：</w:t>
      </w:r>
      <w:r>
        <w:rPr>
          <w:rFonts w:hint="eastAsia" w:ascii="华文仿宋" w:hAnsi="华文仿宋" w:eastAsia="华文仿宋" w:cs="宋体"/>
          <w:color w:val="000000"/>
          <w:kern w:val="0"/>
          <w:sz w:val="28"/>
          <w:szCs w:val="28"/>
        </w:rPr>
        <w:t>（028）</w:t>
      </w:r>
      <w:r>
        <w:rPr>
          <w:rFonts w:ascii="华文仿宋" w:hAnsi="华文仿宋" w:eastAsia="华文仿宋" w:cs="宋体"/>
          <w:color w:val="000000"/>
          <w:kern w:val="0"/>
          <w:sz w:val="28"/>
          <w:szCs w:val="28"/>
        </w:rPr>
        <w:t xml:space="preserve">85307161 </w:t>
      </w:r>
    </w:p>
    <w:p>
      <w:pPr>
        <w:spacing w:line="500" w:lineRule="exact"/>
        <w:ind w:firstLine="480"/>
        <w:rPr>
          <w:rFonts w:ascii="华文仿宋" w:hAnsi="华文仿宋" w:eastAsia="华文仿宋" w:cs="宋体"/>
          <w:kern w:val="0"/>
          <w:sz w:val="28"/>
          <w:szCs w:val="28"/>
        </w:rPr>
      </w:pPr>
      <w:r>
        <w:rPr>
          <w:rFonts w:hint="eastAsia" w:ascii="华文仿宋" w:hAnsi="华文仿宋" w:eastAsia="华文仿宋" w:cs="宋体"/>
          <w:b/>
          <w:kern w:val="0"/>
          <w:sz w:val="28"/>
          <w:szCs w:val="28"/>
        </w:rPr>
        <w:t>医院微信公众号：</w:t>
      </w:r>
      <w:r>
        <w:rPr>
          <w:rFonts w:hint="eastAsia" w:ascii="华文仿宋" w:hAnsi="华文仿宋" w:eastAsia="华文仿宋" w:cs="宋体"/>
          <w:kern w:val="0"/>
          <w:sz w:val="28"/>
          <w:szCs w:val="28"/>
        </w:rPr>
        <w:t>成体附医</w:t>
      </w:r>
    </w:p>
    <w:p>
      <w:pPr>
        <w:spacing w:line="500" w:lineRule="exact"/>
        <w:ind w:firstLine="480"/>
        <w:rPr>
          <w:rFonts w:ascii="华文仿宋" w:hAnsi="华文仿宋" w:eastAsia="华文仿宋" w:cs="宋体"/>
          <w:b/>
          <w:kern w:val="0"/>
          <w:sz w:val="28"/>
          <w:szCs w:val="28"/>
        </w:rPr>
      </w:pPr>
      <w:r>
        <w:rPr>
          <w:sz w:val="28"/>
          <w:szCs w:val="28"/>
        </w:rPr>
        <w:drawing>
          <wp:anchor distT="0" distB="0" distL="114300" distR="114300" simplePos="0" relativeHeight="251659264" behindDoc="0" locked="0" layoutInCell="1" allowOverlap="1">
            <wp:simplePos x="0" y="0"/>
            <wp:positionH relativeFrom="column">
              <wp:posOffset>1803400</wp:posOffset>
            </wp:positionH>
            <wp:positionV relativeFrom="paragraph">
              <wp:posOffset>83185</wp:posOffset>
            </wp:positionV>
            <wp:extent cx="1362710" cy="1385570"/>
            <wp:effectExtent l="0" t="0" r="8890" b="5080"/>
            <wp:wrapSquare wrapText="bothSides"/>
            <wp:docPr id="1" name="图片 1" descr="说明: 医院二维码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医院二维码_副本"/>
                    <pic:cNvPicPr>
                      <a:picLocks noChangeAspect="1"/>
                    </pic:cNvPicPr>
                  </pic:nvPicPr>
                  <pic:blipFill>
                    <a:blip r:embed="rId4"/>
                    <a:stretch>
                      <a:fillRect/>
                    </a:stretch>
                  </pic:blipFill>
                  <pic:spPr>
                    <a:xfrm>
                      <a:off x="0" y="0"/>
                      <a:ext cx="1362710" cy="1385570"/>
                    </a:xfrm>
                    <a:prstGeom prst="rect">
                      <a:avLst/>
                    </a:prstGeom>
                    <a:noFill/>
                    <a:ln>
                      <a:noFill/>
                    </a:ln>
                  </pic:spPr>
                </pic:pic>
              </a:graphicData>
            </a:graphic>
          </wp:anchor>
        </w:drawing>
      </w:r>
    </w:p>
    <w:p>
      <w:pPr>
        <w:spacing w:line="500" w:lineRule="exact"/>
        <w:ind w:firstLine="480"/>
        <w:rPr>
          <w:rFonts w:ascii="华文仿宋" w:hAnsi="华文仿宋" w:eastAsia="华文仿宋" w:cs="宋体"/>
          <w:b/>
          <w:kern w:val="0"/>
          <w:sz w:val="28"/>
          <w:szCs w:val="28"/>
        </w:rPr>
      </w:pPr>
    </w:p>
    <w:p>
      <w:pPr>
        <w:spacing w:line="500" w:lineRule="exact"/>
        <w:ind w:firstLine="480"/>
        <w:rPr>
          <w:rFonts w:ascii="华文仿宋" w:hAnsi="华文仿宋" w:eastAsia="华文仿宋" w:cs="宋体"/>
          <w:b/>
          <w:kern w:val="0"/>
          <w:sz w:val="28"/>
          <w:szCs w:val="28"/>
        </w:rPr>
      </w:pPr>
    </w:p>
    <w:p>
      <w:pPr>
        <w:spacing w:line="500" w:lineRule="exact"/>
        <w:ind w:firstLine="480"/>
        <w:rPr>
          <w:rFonts w:ascii="华文仿宋" w:hAnsi="华文仿宋" w:eastAsia="华文仿宋" w:cs="宋体"/>
          <w:b/>
          <w:kern w:val="0"/>
          <w:sz w:val="28"/>
          <w:szCs w:val="28"/>
        </w:rPr>
      </w:pPr>
    </w:p>
    <w:p>
      <w:pPr>
        <w:spacing w:line="500" w:lineRule="exact"/>
        <w:ind w:firstLine="480"/>
        <w:rPr>
          <w:rFonts w:ascii="华文仿宋" w:hAnsi="华文仿宋" w:eastAsia="华文仿宋" w:cs="宋体"/>
          <w:b/>
          <w:kern w:val="0"/>
          <w:sz w:val="28"/>
          <w:szCs w:val="28"/>
        </w:rPr>
      </w:pPr>
    </w:p>
    <w:p>
      <w:pPr>
        <w:spacing w:line="500" w:lineRule="exact"/>
        <w:ind w:firstLine="480"/>
        <w:rPr>
          <w:rFonts w:ascii="华文仿宋" w:hAnsi="华文仿宋" w:eastAsia="华文仿宋" w:cs="宋体"/>
          <w:kern w:val="0"/>
          <w:sz w:val="28"/>
          <w:szCs w:val="28"/>
        </w:rPr>
      </w:pPr>
      <w:r>
        <w:rPr>
          <w:rFonts w:hint="eastAsia" w:ascii="华文仿宋" w:hAnsi="华文仿宋" w:eastAsia="华文仿宋" w:cs="宋体"/>
          <w:b/>
          <w:kern w:val="0"/>
          <w:sz w:val="28"/>
          <w:szCs w:val="28"/>
        </w:rPr>
        <w:t>医院官方网站：</w:t>
      </w:r>
      <w:r>
        <w:rPr>
          <w:sz w:val="28"/>
          <w:szCs w:val="28"/>
        </w:rPr>
        <w:fldChar w:fldCharType="begin"/>
      </w:r>
      <w:r>
        <w:rPr>
          <w:sz w:val="28"/>
          <w:szCs w:val="28"/>
        </w:rPr>
        <w:instrText xml:space="preserve"> HYPERLINK "http://ctfy1958.cdsu.edu.cn" </w:instrText>
      </w:r>
      <w:r>
        <w:rPr>
          <w:sz w:val="28"/>
          <w:szCs w:val="28"/>
        </w:rPr>
        <w:fldChar w:fldCharType="separate"/>
      </w:r>
      <w:r>
        <w:rPr>
          <w:rStyle w:val="4"/>
          <w:rFonts w:ascii="华文仿宋" w:hAnsi="华文仿宋" w:eastAsia="华文仿宋" w:cs="宋体"/>
          <w:kern w:val="0"/>
          <w:sz w:val="28"/>
          <w:szCs w:val="28"/>
        </w:rPr>
        <w:t>http://ctfy1958.cdsu.edu.cn</w:t>
      </w:r>
      <w:r>
        <w:rPr>
          <w:rStyle w:val="4"/>
          <w:rFonts w:ascii="华文仿宋" w:hAnsi="华文仿宋" w:eastAsia="华文仿宋" w:cs="宋体"/>
          <w:kern w:val="0"/>
          <w:sz w:val="28"/>
          <w:szCs w:val="28"/>
        </w:rPr>
        <w:fldChar w:fldCharType="end"/>
      </w:r>
    </w:p>
    <w:p>
      <w:pPr>
        <w:spacing w:line="500" w:lineRule="exact"/>
        <w:ind w:firstLine="480"/>
        <w:rPr>
          <w:rFonts w:ascii="华文仿宋" w:hAnsi="华文仿宋" w:eastAsia="华文仿宋" w:cs="宋体"/>
          <w:kern w:val="0"/>
          <w:sz w:val="28"/>
          <w:szCs w:val="28"/>
        </w:rPr>
      </w:pPr>
      <w:r>
        <w:rPr>
          <w:rFonts w:hint="eastAsia" w:ascii="华文仿宋" w:hAnsi="华文仿宋" w:eastAsia="华文仿宋" w:cs="宋体"/>
          <w:kern w:val="0"/>
          <w:sz w:val="28"/>
          <w:szCs w:val="28"/>
        </w:rPr>
        <w:t>为</w:t>
      </w:r>
      <w:r>
        <w:rPr>
          <w:rFonts w:ascii="华文仿宋" w:hAnsi="华文仿宋" w:eastAsia="华文仿宋" w:cs="宋体"/>
          <w:kern w:val="0"/>
          <w:sz w:val="28"/>
          <w:szCs w:val="28"/>
        </w:rPr>
        <w:t>合理控制</w:t>
      </w:r>
      <w:r>
        <w:rPr>
          <w:rFonts w:hint="eastAsia" w:ascii="华文仿宋" w:hAnsi="华文仿宋" w:eastAsia="华文仿宋" w:cs="宋体"/>
          <w:kern w:val="0"/>
          <w:sz w:val="28"/>
          <w:szCs w:val="28"/>
        </w:rPr>
        <w:t>每日</w:t>
      </w:r>
      <w:r>
        <w:rPr>
          <w:rFonts w:ascii="华文仿宋" w:hAnsi="华文仿宋" w:eastAsia="华文仿宋" w:cs="宋体"/>
          <w:kern w:val="0"/>
          <w:sz w:val="28"/>
          <w:szCs w:val="28"/>
        </w:rPr>
        <w:t>体检人数，</w:t>
      </w:r>
      <w:r>
        <w:rPr>
          <w:rFonts w:hint="eastAsia" w:ascii="华文仿宋" w:hAnsi="华文仿宋" w:eastAsia="华文仿宋" w:cs="宋体"/>
          <w:kern w:val="0"/>
          <w:sz w:val="28"/>
          <w:szCs w:val="28"/>
        </w:rPr>
        <w:t>本次</w:t>
      </w:r>
      <w:r>
        <w:rPr>
          <w:rFonts w:ascii="华文仿宋" w:hAnsi="华文仿宋" w:eastAsia="华文仿宋" w:cs="宋体"/>
          <w:kern w:val="0"/>
          <w:sz w:val="28"/>
          <w:szCs w:val="28"/>
        </w:rPr>
        <w:t>体检采取</w:t>
      </w:r>
      <w:r>
        <w:rPr>
          <w:rFonts w:ascii="华文仿宋" w:hAnsi="华文仿宋" w:eastAsia="华文仿宋" w:cs="宋体"/>
          <w:b/>
          <w:kern w:val="0"/>
          <w:sz w:val="28"/>
          <w:szCs w:val="28"/>
        </w:rPr>
        <w:t>网上预约方式</w:t>
      </w:r>
      <w:r>
        <w:rPr>
          <w:rFonts w:ascii="华文仿宋" w:hAnsi="华文仿宋" w:eastAsia="华文仿宋" w:cs="宋体"/>
          <w:kern w:val="0"/>
          <w:sz w:val="28"/>
          <w:szCs w:val="28"/>
        </w:rPr>
        <w:t>，</w:t>
      </w:r>
      <w:r>
        <w:rPr>
          <w:rFonts w:hint="eastAsia" w:ascii="华文仿宋" w:hAnsi="华文仿宋" w:eastAsia="华文仿宋" w:cs="宋体"/>
          <w:kern w:val="0"/>
          <w:sz w:val="28"/>
          <w:szCs w:val="28"/>
        </w:rPr>
        <w:t>网上预约</w:t>
      </w:r>
      <w:r>
        <w:rPr>
          <w:rFonts w:ascii="华文仿宋" w:hAnsi="华文仿宋" w:eastAsia="华文仿宋" w:cs="宋体"/>
          <w:kern w:val="0"/>
          <w:sz w:val="28"/>
          <w:szCs w:val="28"/>
        </w:rPr>
        <w:t>开放时间9</w:t>
      </w:r>
      <w:r>
        <w:rPr>
          <w:rFonts w:hint="eastAsia" w:ascii="华文仿宋" w:hAnsi="华文仿宋" w:eastAsia="华文仿宋" w:cs="宋体"/>
          <w:kern w:val="0"/>
          <w:sz w:val="28"/>
          <w:szCs w:val="28"/>
        </w:rPr>
        <w:t>月</w:t>
      </w:r>
      <w:r>
        <w:rPr>
          <w:rFonts w:ascii="华文仿宋" w:hAnsi="华文仿宋" w:eastAsia="华文仿宋" w:cs="宋体"/>
          <w:kern w:val="0"/>
          <w:sz w:val="28"/>
          <w:szCs w:val="28"/>
        </w:rPr>
        <w:t>10日</w:t>
      </w:r>
      <w:r>
        <w:rPr>
          <w:rFonts w:hint="eastAsia" w:ascii="华文仿宋" w:hAnsi="华文仿宋" w:eastAsia="华文仿宋" w:cs="宋体"/>
          <w:kern w:val="0"/>
          <w:sz w:val="28"/>
          <w:szCs w:val="28"/>
        </w:rPr>
        <w:t>8:00</w:t>
      </w:r>
      <w:r>
        <w:rPr>
          <w:rFonts w:ascii="华文仿宋" w:hAnsi="华文仿宋" w:eastAsia="华文仿宋" w:cs="宋体"/>
          <w:kern w:val="0"/>
          <w:sz w:val="28"/>
          <w:szCs w:val="28"/>
        </w:rPr>
        <w:t>起</w:t>
      </w:r>
      <w:r>
        <w:rPr>
          <w:rFonts w:hint="eastAsia" w:ascii="华文仿宋" w:hAnsi="华文仿宋" w:eastAsia="华文仿宋" w:cs="宋体"/>
          <w:kern w:val="0"/>
          <w:sz w:val="28"/>
          <w:szCs w:val="28"/>
        </w:rPr>
        <w:t>。请受检人员提前</w:t>
      </w:r>
      <w:r>
        <w:rPr>
          <w:rFonts w:ascii="华文仿宋" w:hAnsi="华文仿宋" w:eastAsia="华文仿宋" w:cs="宋体"/>
          <w:kern w:val="0"/>
          <w:sz w:val="28"/>
          <w:szCs w:val="28"/>
        </w:rPr>
        <w:t>关注我院微信公众号（</w:t>
      </w:r>
      <w:r>
        <w:rPr>
          <w:rFonts w:hint="eastAsia" w:ascii="华文仿宋" w:hAnsi="华文仿宋" w:eastAsia="华文仿宋" w:cs="宋体"/>
          <w:kern w:val="0"/>
          <w:sz w:val="28"/>
          <w:szCs w:val="28"/>
        </w:rPr>
        <w:t>用</w:t>
      </w:r>
      <w:r>
        <w:rPr>
          <w:rFonts w:ascii="华文仿宋" w:hAnsi="华文仿宋" w:eastAsia="华文仿宋" w:cs="宋体"/>
          <w:kern w:val="0"/>
          <w:sz w:val="28"/>
          <w:szCs w:val="28"/>
        </w:rPr>
        <w:t>手机</w:t>
      </w:r>
      <w:r>
        <w:rPr>
          <w:rFonts w:hint="eastAsia" w:ascii="华文仿宋" w:hAnsi="华文仿宋" w:eastAsia="华文仿宋" w:cs="宋体"/>
          <w:kern w:val="0"/>
          <w:sz w:val="28"/>
          <w:szCs w:val="28"/>
        </w:rPr>
        <w:t>扫描</w:t>
      </w:r>
      <w:r>
        <w:rPr>
          <w:rFonts w:ascii="华文仿宋" w:hAnsi="华文仿宋" w:eastAsia="华文仿宋" w:cs="宋体"/>
          <w:kern w:val="0"/>
          <w:sz w:val="28"/>
          <w:szCs w:val="28"/>
        </w:rPr>
        <w:t>二维码）</w:t>
      </w:r>
      <w:r>
        <w:rPr>
          <w:rFonts w:hint="eastAsia" w:ascii="华文仿宋" w:hAnsi="华文仿宋" w:eastAsia="华文仿宋" w:cs="宋体"/>
          <w:kern w:val="0"/>
          <w:sz w:val="28"/>
          <w:szCs w:val="28"/>
        </w:rPr>
        <w:t>,点击</w:t>
      </w:r>
      <w:r>
        <w:rPr>
          <w:rFonts w:hint="eastAsia" w:ascii="华文仿宋" w:hAnsi="华文仿宋" w:eastAsia="华文仿宋" w:cs="宋体"/>
          <w:kern w:val="0"/>
          <w:sz w:val="28"/>
          <w:szCs w:val="28"/>
          <w:u w:val="single"/>
        </w:rPr>
        <w:t>就医服务</w:t>
      </w:r>
      <w:r>
        <w:rPr>
          <w:rFonts w:ascii="华文仿宋" w:hAnsi="华文仿宋" w:eastAsia="华文仿宋" w:cs="宋体"/>
          <w:kern w:val="0"/>
          <w:sz w:val="28"/>
          <w:szCs w:val="28"/>
        </w:rPr>
        <w:t>--</w:t>
      </w:r>
      <w:r>
        <w:rPr>
          <w:rFonts w:ascii="华文仿宋" w:hAnsi="华文仿宋" w:eastAsia="华文仿宋" w:cs="宋体"/>
          <w:kern w:val="0"/>
          <w:sz w:val="28"/>
          <w:szCs w:val="28"/>
          <w:u w:val="single"/>
        </w:rPr>
        <w:t>挂号服务</w:t>
      </w:r>
      <w:r>
        <w:rPr>
          <w:rFonts w:ascii="华文仿宋" w:hAnsi="华文仿宋" w:eastAsia="华文仿宋" w:cs="宋体"/>
          <w:kern w:val="0"/>
          <w:sz w:val="28"/>
          <w:szCs w:val="28"/>
        </w:rPr>
        <w:t>--</w:t>
      </w:r>
      <w:r>
        <w:rPr>
          <w:rFonts w:hint="eastAsia" w:ascii="华文仿宋" w:hAnsi="华文仿宋" w:eastAsia="华文仿宋" w:cs="宋体"/>
          <w:kern w:val="0"/>
          <w:sz w:val="28"/>
          <w:szCs w:val="28"/>
          <w:u w:val="single"/>
        </w:rPr>
        <w:t>教师</w:t>
      </w:r>
      <w:r>
        <w:rPr>
          <w:rFonts w:ascii="华文仿宋" w:hAnsi="华文仿宋" w:eastAsia="华文仿宋" w:cs="宋体"/>
          <w:kern w:val="0"/>
          <w:sz w:val="28"/>
          <w:szCs w:val="28"/>
          <w:u w:val="single"/>
        </w:rPr>
        <w:t>资格</w:t>
      </w:r>
      <w:r>
        <w:rPr>
          <w:rFonts w:hint="eastAsia" w:ascii="华文仿宋" w:hAnsi="华文仿宋" w:eastAsia="华文仿宋" w:cs="宋体"/>
          <w:kern w:val="0"/>
          <w:sz w:val="28"/>
          <w:szCs w:val="28"/>
          <w:u w:val="single"/>
        </w:rPr>
        <w:t>体检</w:t>
      </w:r>
      <w:r>
        <w:rPr>
          <w:rFonts w:hint="eastAsia" w:ascii="华文仿宋" w:hAnsi="华文仿宋" w:eastAsia="华文仿宋" w:cs="宋体"/>
          <w:kern w:val="0"/>
          <w:sz w:val="28"/>
          <w:szCs w:val="28"/>
        </w:rPr>
        <w:t>进行预约。</w:t>
      </w:r>
    </w:p>
    <w:p>
      <w:pPr>
        <w:spacing w:line="500" w:lineRule="exact"/>
        <w:ind w:firstLine="480"/>
        <w:rPr>
          <w:rFonts w:ascii="华文仿宋" w:hAnsi="华文仿宋" w:eastAsia="华文仿宋" w:cs="宋体"/>
          <w:b/>
          <w:kern w:val="0"/>
          <w:sz w:val="28"/>
          <w:szCs w:val="28"/>
        </w:rPr>
      </w:pPr>
      <w:r>
        <w:rPr>
          <w:rFonts w:hint="eastAsia" w:ascii="华文仿宋" w:hAnsi="华文仿宋" w:eastAsia="华文仿宋" w:cs="宋体"/>
          <w:b/>
          <w:kern w:val="0"/>
          <w:sz w:val="28"/>
          <w:szCs w:val="28"/>
        </w:rPr>
        <w:t>体检注意事项</w:t>
      </w:r>
    </w:p>
    <w:p>
      <w:pPr>
        <w:spacing w:line="500" w:lineRule="exact"/>
        <w:ind w:firstLine="480"/>
        <w:rPr>
          <w:rFonts w:ascii="华文仿宋" w:hAnsi="华文仿宋" w:eastAsia="华文仿宋" w:cs="宋体"/>
          <w:kern w:val="0"/>
          <w:sz w:val="28"/>
          <w:szCs w:val="28"/>
        </w:rPr>
      </w:pPr>
      <w:r>
        <w:rPr>
          <w:rFonts w:ascii="华文仿宋" w:hAnsi="华文仿宋" w:eastAsia="华文仿宋" w:cs="宋体"/>
          <w:kern w:val="0"/>
          <w:sz w:val="28"/>
          <w:szCs w:val="28"/>
        </w:rPr>
        <w:t>1</w:t>
      </w:r>
      <w:r>
        <w:rPr>
          <w:rFonts w:hint="eastAsia" w:ascii="华文仿宋" w:hAnsi="华文仿宋" w:eastAsia="华文仿宋" w:cs="宋体"/>
          <w:kern w:val="0"/>
          <w:sz w:val="28"/>
          <w:szCs w:val="28"/>
        </w:rPr>
        <w:t>.</w:t>
      </w:r>
      <w:r>
        <w:rPr>
          <w:rFonts w:ascii="华文仿宋" w:hAnsi="华文仿宋" w:eastAsia="华文仿宋" w:cs="宋体"/>
          <w:kern w:val="0"/>
          <w:sz w:val="28"/>
          <w:szCs w:val="28"/>
        </w:rPr>
        <w:t xml:space="preserve"> </w:t>
      </w:r>
      <w:r>
        <w:rPr>
          <w:rFonts w:hint="eastAsia" w:ascii="华文仿宋" w:hAnsi="华文仿宋" w:eastAsia="华文仿宋" w:cs="宋体"/>
          <w:kern w:val="0"/>
          <w:sz w:val="28"/>
          <w:szCs w:val="28"/>
        </w:rPr>
        <w:t>预约</w:t>
      </w:r>
      <w:r>
        <w:rPr>
          <w:rFonts w:ascii="华文仿宋" w:hAnsi="华文仿宋" w:eastAsia="华文仿宋" w:cs="宋体"/>
          <w:kern w:val="0"/>
          <w:sz w:val="28"/>
          <w:szCs w:val="28"/>
        </w:rPr>
        <w:t>成功后，按照预约日期，</w:t>
      </w:r>
      <w:r>
        <w:rPr>
          <w:rFonts w:hint="eastAsia" w:ascii="华文仿宋" w:hAnsi="华文仿宋" w:eastAsia="华文仿宋" w:cs="宋体"/>
          <w:kern w:val="0"/>
          <w:sz w:val="28"/>
          <w:szCs w:val="28"/>
        </w:rPr>
        <w:t>在医院门诊</w:t>
      </w:r>
      <w:r>
        <w:rPr>
          <w:rFonts w:ascii="华文仿宋" w:hAnsi="华文仿宋" w:eastAsia="华文仿宋" w:cs="宋体"/>
          <w:kern w:val="0"/>
          <w:sz w:val="28"/>
          <w:szCs w:val="28"/>
        </w:rPr>
        <w:t>大楼预检分诊处，</w:t>
      </w:r>
      <w:r>
        <w:rPr>
          <w:rFonts w:hint="eastAsia" w:ascii="华文仿宋" w:hAnsi="华文仿宋" w:eastAsia="华文仿宋" w:cs="宋体"/>
          <w:kern w:val="0"/>
          <w:sz w:val="28"/>
          <w:szCs w:val="28"/>
        </w:rPr>
        <w:t>主动</w:t>
      </w:r>
      <w:r>
        <w:rPr>
          <w:rFonts w:ascii="华文仿宋" w:hAnsi="华文仿宋" w:eastAsia="华文仿宋" w:cs="宋体"/>
          <w:kern w:val="0"/>
          <w:sz w:val="28"/>
          <w:szCs w:val="28"/>
        </w:rPr>
        <w:t>出示预约成功</w:t>
      </w:r>
      <w:r>
        <w:rPr>
          <w:rFonts w:hint="eastAsia" w:ascii="华文仿宋" w:hAnsi="华文仿宋" w:eastAsia="华文仿宋" w:cs="宋体"/>
          <w:kern w:val="0"/>
          <w:sz w:val="28"/>
          <w:szCs w:val="28"/>
        </w:rPr>
        <w:t>界面</w:t>
      </w:r>
      <w:r>
        <w:rPr>
          <w:rFonts w:ascii="华文仿宋" w:hAnsi="华文仿宋" w:eastAsia="华文仿宋" w:cs="宋体"/>
          <w:kern w:val="0"/>
          <w:sz w:val="28"/>
          <w:szCs w:val="28"/>
        </w:rPr>
        <w:t>和行程码或</w:t>
      </w:r>
      <w:r>
        <w:rPr>
          <w:rFonts w:hint="eastAsia" w:ascii="华文仿宋" w:hAnsi="华文仿宋" w:eastAsia="华文仿宋" w:cs="宋体"/>
          <w:kern w:val="0"/>
          <w:sz w:val="28"/>
          <w:szCs w:val="28"/>
        </w:rPr>
        <w:t>天府</w:t>
      </w:r>
      <w:r>
        <w:rPr>
          <w:rFonts w:ascii="华文仿宋" w:hAnsi="华文仿宋" w:eastAsia="华文仿宋" w:cs="宋体"/>
          <w:kern w:val="0"/>
          <w:sz w:val="28"/>
          <w:szCs w:val="28"/>
        </w:rPr>
        <w:t>通健康码</w:t>
      </w:r>
      <w:r>
        <w:rPr>
          <w:rFonts w:hint="eastAsia" w:ascii="华文仿宋" w:hAnsi="华文仿宋" w:eastAsia="华文仿宋" w:cs="宋体"/>
          <w:kern w:val="0"/>
          <w:sz w:val="28"/>
          <w:szCs w:val="28"/>
        </w:rPr>
        <w:t>，</w:t>
      </w:r>
      <w:r>
        <w:rPr>
          <w:rFonts w:ascii="华文仿宋" w:hAnsi="华文仿宋" w:eastAsia="华文仿宋" w:cs="宋体"/>
          <w:kern w:val="0"/>
          <w:sz w:val="28"/>
          <w:szCs w:val="28"/>
        </w:rPr>
        <w:t>并接受体温检测</w:t>
      </w:r>
      <w:r>
        <w:rPr>
          <w:rFonts w:hint="eastAsia" w:ascii="华文仿宋" w:hAnsi="华文仿宋" w:eastAsia="华文仿宋" w:cs="宋体"/>
          <w:kern w:val="0"/>
          <w:sz w:val="28"/>
          <w:szCs w:val="28"/>
        </w:rPr>
        <w:t>。</w:t>
      </w:r>
    </w:p>
    <w:p>
      <w:pPr>
        <w:spacing w:line="500" w:lineRule="exact"/>
        <w:ind w:firstLine="480"/>
        <w:rPr>
          <w:rFonts w:ascii="华文仿宋" w:hAnsi="华文仿宋" w:eastAsia="华文仿宋" w:cs="宋体"/>
          <w:kern w:val="0"/>
          <w:sz w:val="28"/>
          <w:szCs w:val="28"/>
        </w:rPr>
      </w:pPr>
      <w:r>
        <w:rPr>
          <w:rFonts w:ascii="华文仿宋" w:hAnsi="华文仿宋" w:eastAsia="华文仿宋" w:cs="宋体"/>
          <w:kern w:val="0"/>
          <w:sz w:val="28"/>
          <w:szCs w:val="28"/>
        </w:rPr>
        <w:t>2.</w:t>
      </w:r>
      <w:r>
        <w:rPr>
          <w:rFonts w:hint="eastAsia" w:ascii="华文仿宋" w:hAnsi="华文仿宋" w:eastAsia="华文仿宋" w:cs="宋体"/>
          <w:kern w:val="0"/>
          <w:sz w:val="28"/>
          <w:szCs w:val="28"/>
        </w:rPr>
        <w:t>到门诊大厅导医台领表处领取体检表，按要求粘贴照片和填写体检表（需</w:t>
      </w:r>
      <w:r>
        <w:rPr>
          <w:rFonts w:ascii="华文仿宋" w:hAnsi="华文仿宋" w:eastAsia="华文仿宋" w:cs="宋体"/>
          <w:kern w:val="0"/>
          <w:sz w:val="28"/>
          <w:szCs w:val="28"/>
        </w:rPr>
        <w:t>提</w:t>
      </w:r>
      <w:r>
        <w:rPr>
          <w:rFonts w:hint="eastAsia" w:ascii="华文仿宋" w:hAnsi="华文仿宋" w:eastAsia="华文仿宋" w:cs="宋体"/>
          <w:kern w:val="0"/>
          <w:sz w:val="28"/>
          <w:szCs w:val="28"/>
        </w:rPr>
        <w:t>前准备</w:t>
      </w:r>
      <w:r>
        <w:rPr>
          <w:rFonts w:ascii="华文仿宋" w:hAnsi="华文仿宋" w:eastAsia="华文仿宋" w:cs="宋体"/>
          <w:kern w:val="0"/>
          <w:sz w:val="28"/>
          <w:szCs w:val="28"/>
        </w:rPr>
        <w:t>2</w:t>
      </w:r>
      <w:r>
        <w:rPr>
          <w:rFonts w:hint="eastAsia" w:ascii="华文仿宋" w:hAnsi="华文仿宋" w:eastAsia="华文仿宋" w:cs="宋体"/>
          <w:kern w:val="0"/>
          <w:sz w:val="28"/>
          <w:szCs w:val="28"/>
        </w:rPr>
        <w:t>寸近期免冠彩色照片一张），并在采血单和尿检单上填写姓名和体检号，字迹工整清晰易辨认；</w:t>
      </w:r>
      <w:bookmarkStart w:id="0" w:name="_GoBack"/>
      <w:bookmarkEnd w:id="0"/>
    </w:p>
    <w:p>
      <w:pPr>
        <w:spacing w:line="500" w:lineRule="exact"/>
        <w:ind w:firstLine="480"/>
        <w:rPr>
          <w:rFonts w:ascii="华文仿宋" w:hAnsi="华文仿宋" w:eastAsia="华文仿宋" w:cs="宋体"/>
          <w:kern w:val="0"/>
          <w:sz w:val="28"/>
          <w:szCs w:val="28"/>
        </w:rPr>
      </w:pPr>
      <w:r>
        <w:rPr>
          <w:rFonts w:ascii="华文仿宋" w:hAnsi="华文仿宋" w:eastAsia="华文仿宋" w:cs="宋体"/>
          <w:kern w:val="0"/>
          <w:sz w:val="28"/>
          <w:szCs w:val="28"/>
        </w:rPr>
        <w:t>3</w:t>
      </w:r>
      <w:r>
        <w:rPr>
          <w:rFonts w:hint="eastAsia" w:ascii="华文仿宋" w:hAnsi="华文仿宋" w:eastAsia="华文仿宋" w:cs="宋体"/>
          <w:kern w:val="0"/>
          <w:sz w:val="28"/>
          <w:szCs w:val="28"/>
        </w:rPr>
        <w:t>.采血、Ｂ超需空腹，两项目做完后方可凭票到医院食堂领取早餐和完成其他体检项目；</w:t>
      </w:r>
    </w:p>
    <w:p>
      <w:pPr>
        <w:spacing w:line="500" w:lineRule="exact"/>
        <w:ind w:firstLine="480"/>
        <w:rPr>
          <w:rFonts w:ascii="华文仿宋" w:hAnsi="华文仿宋" w:eastAsia="华文仿宋" w:cs="宋体"/>
          <w:kern w:val="0"/>
          <w:sz w:val="28"/>
          <w:szCs w:val="28"/>
        </w:rPr>
      </w:pPr>
      <w:r>
        <w:rPr>
          <w:rFonts w:ascii="华文仿宋" w:hAnsi="华文仿宋" w:eastAsia="华文仿宋" w:cs="宋体"/>
          <w:kern w:val="0"/>
          <w:sz w:val="28"/>
          <w:szCs w:val="28"/>
        </w:rPr>
        <w:t>4</w:t>
      </w:r>
      <w:r>
        <w:rPr>
          <w:rFonts w:hint="eastAsia" w:ascii="华文仿宋" w:hAnsi="华文仿宋" w:eastAsia="华文仿宋" w:cs="宋体"/>
          <w:kern w:val="0"/>
          <w:sz w:val="28"/>
          <w:szCs w:val="28"/>
        </w:rPr>
        <w:t>.当日完成各项体检后须将体检表交到大厅收表处并签名登记。</w:t>
      </w:r>
    </w:p>
    <w:p>
      <w:pPr>
        <w:spacing w:line="500" w:lineRule="exact"/>
        <w:ind w:firstLine="480"/>
        <w:rPr>
          <w:rFonts w:ascii="华文仿宋" w:hAnsi="华文仿宋" w:eastAsia="华文仿宋" w:cs="宋体"/>
          <w:kern w:val="0"/>
          <w:sz w:val="28"/>
          <w:szCs w:val="28"/>
        </w:rPr>
      </w:pPr>
      <w:r>
        <w:rPr>
          <w:rFonts w:ascii="华文仿宋" w:hAnsi="华文仿宋" w:eastAsia="华文仿宋" w:cs="宋体"/>
          <w:kern w:val="0"/>
          <w:sz w:val="28"/>
          <w:szCs w:val="28"/>
        </w:rPr>
        <w:t>5</w:t>
      </w:r>
      <w:r>
        <w:rPr>
          <w:rFonts w:hint="eastAsia" w:ascii="华文仿宋" w:hAnsi="华文仿宋" w:eastAsia="华文仿宋" w:cs="宋体"/>
          <w:kern w:val="0"/>
          <w:sz w:val="28"/>
          <w:szCs w:val="28"/>
        </w:rPr>
        <w:t>. 领取体检结果：时间是在交表后第三个工作日下午</w:t>
      </w:r>
      <w:r>
        <w:rPr>
          <w:rFonts w:ascii="华文仿宋" w:hAnsi="华文仿宋" w:eastAsia="华文仿宋" w:cs="宋体"/>
          <w:kern w:val="0"/>
          <w:sz w:val="28"/>
          <w:szCs w:val="28"/>
        </w:rPr>
        <w:t>2</w:t>
      </w:r>
      <w:r>
        <w:rPr>
          <w:rFonts w:hint="eastAsia" w:ascii="华文仿宋" w:hAnsi="华文仿宋" w:eastAsia="华文仿宋" w:cs="宋体"/>
          <w:kern w:val="0"/>
          <w:sz w:val="28"/>
          <w:szCs w:val="28"/>
        </w:rPr>
        <w:t>:</w:t>
      </w:r>
      <w:r>
        <w:rPr>
          <w:rFonts w:ascii="华文仿宋" w:hAnsi="华文仿宋" w:eastAsia="华文仿宋" w:cs="宋体"/>
          <w:kern w:val="0"/>
          <w:sz w:val="28"/>
          <w:szCs w:val="28"/>
        </w:rPr>
        <w:t>30</w:t>
      </w:r>
      <w:r>
        <w:rPr>
          <w:rFonts w:hint="eastAsia" w:ascii="华文仿宋" w:hAnsi="华文仿宋" w:eastAsia="华文仿宋" w:cs="宋体"/>
          <w:kern w:val="0"/>
          <w:sz w:val="28"/>
          <w:szCs w:val="28"/>
        </w:rPr>
        <w:t>至</w:t>
      </w:r>
      <w:r>
        <w:rPr>
          <w:rFonts w:ascii="华文仿宋" w:hAnsi="华文仿宋" w:eastAsia="华文仿宋" w:cs="宋体"/>
          <w:kern w:val="0"/>
          <w:sz w:val="28"/>
          <w:szCs w:val="28"/>
        </w:rPr>
        <w:t>5:00</w:t>
      </w:r>
      <w:r>
        <w:rPr>
          <w:rFonts w:hint="eastAsia" w:ascii="华文仿宋" w:hAnsi="华文仿宋" w:eastAsia="华文仿宋" w:cs="宋体"/>
          <w:kern w:val="0"/>
          <w:sz w:val="28"/>
          <w:szCs w:val="28"/>
        </w:rPr>
        <w:t>，凭有效身份证件在门诊导医台领取。请受检人员记住本人体检号，以便快速领取。同时医院也提供快递到付服务，如需快递到付体检结果的，请在交表时，做好快递服务信息登记。</w:t>
      </w:r>
    </w:p>
    <w:p>
      <w:pPr>
        <w:spacing w:line="500" w:lineRule="exact"/>
        <w:ind w:firstLine="480"/>
        <w:rPr>
          <w:rFonts w:ascii="华文仿宋" w:hAnsi="华文仿宋" w:eastAsia="华文仿宋" w:cs="宋体"/>
          <w:kern w:val="0"/>
          <w:sz w:val="28"/>
          <w:szCs w:val="28"/>
        </w:rPr>
      </w:pPr>
      <w:r>
        <w:rPr>
          <w:rFonts w:ascii="华文仿宋" w:hAnsi="华文仿宋" w:eastAsia="华文仿宋" w:cs="宋体"/>
          <w:kern w:val="0"/>
          <w:sz w:val="28"/>
          <w:szCs w:val="28"/>
        </w:rPr>
        <w:t>6.</w:t>
      </w:r>
      <w:r>
        <w:rPr>
          <w:rFonts w:hint="eastAsia" w:ascii="华文仿宋" w:hAnsi="华文仿宋" w:eastAsia="华文仿宋" w:cs="宋体"/>
          <w:kern w:val="0"/>
          <w:sz w:val="28"/>
          <w:szCs w:val="28"/>
        </w:rPr>
        <w:t>如已怀孕或疑已受孕的女性受检者，请事先告知医务人员，勿做</w:t>
      </w:r>
      <w:r>
        <w:rPr>
          <w:rFonts w:ascii="华文仿宋" w:hAnsi="华文仿宋" w:eastAsia="华文仿宋" w:cs="宋体"/>
          <w:kern w:val="0"/>
          <w:sz w:val="28"/>
          <w:szCs w:val="28"/>
        </w:rPr>
        <w:t>X</w:t>
      </w:r>
      <w:r>
        <w:rPr>
          <w:rFonts w:hint="eastAsia" w:ascii="华文仿宋" w:hAnsi="华文仿宋" w:eastAsia="华文仿宋" w:cs="宋体"/>
          <w:kern w:val="0"/>
          <w:sz w:val="28"/>
          <w:szCs w:val="28"/>
        </w:rPr>
        <w:t>光检查，需到放射科完成“孕期免检”程序。请尽量穿棉布衣物，去除金属饰物，女同志不要穿裙子。</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TY0YWNjMjQzZGFiMzhkYTk2MTQwZjQxOWI3M2MifQ=="/>
  </w:docVars>
  <w:rsids>
    <w:rsidRoot w:val="00000000"/>
    <w:rsid w:val="024615CE"/>
    <w:rsid w:val="025D332E"/>
    <w:rsid w:val="02AF6473"/>
    <w:rsid w:val="02B25982"/>
    <w:rsid w:val="03B359FE"/>
    <w:rsid w:val="03D34567"/>
    <w:rsid w:val="042E4CC9"/>
    <w:rsid w:val="04525DC5"/>
    <w:rsid w:val="049F37D1"/>
    <w:rsid w:val="06F04B60"/>
    <w:rsid w:val="07360A17"/>
    <w:rsid w:val="09895BDF"/>
    <w:rsid w:val="0C273609"/>
    <w:rsid w:val="0D0B50C2"/>
    <w:rsid w:val="0D733DF8"/>
    <w:rsid w:val="0E366C5C"/>
    <w:rsid w:val="0F433783"/>
    <w:rsid w:val="0FA06103"/>
    <w:rsid w:val="114D279A"/>
    <w:rsid w:val="117736DA"/>
    <w:rsid w:val="122A1EC6"/>
    <w:rsid w:val="147C75F0"/>
    <w:rsid w:val="17111D81"/>
    <w:rsid w:val="17DA7D71"/>
    <w:rsid w:val="17EB0EA6"/>
    <w:rsid w:val="17FF4AB8"/>
    <w:rsid w:val="194B06C4"/>
    <w:rsid w:val="1BE741FA"/>
    <w:rsid w:val="1DC75A31"/>
    <w:rsid w:val="1FD267CD"/>
    <w:rsid w:val="212A138C"/>
    <w:rsid w:val="21665694"/>
    <w:rsid w:val="21FD25B2"/>
    <w:rsid w:val="22096457"/>
    <w:rsid w:val="222B095F"/>
    <w:rsid w:val="223777F1"/>
    <w:rsid w:val="226D0A89"/>
    <w:rsid w:val="23930263"/>
    <w:rsid w:val="26B909C7"/>
    <w:rsid w:val="27430D4D"/>
    <w:rsid w:val="29AA225C"/>
    <w:rsid w:val="2B033C9F"/>
    <w:rsid w:val="2B260831"/>
    <w:rsid w:val="2C3C1E1C"/>
    <w:rsid w:val="2D923332"/>
    <w:rsid w:val="2E640A70"/>
    <w:rsid w:val="2EF619B4"/>
    <w:rsid w:val="2F292A57"/>
    <w:rsid w:val="2F452011"/>
    <w:rsid w:val="2F9C17F5"/>
    <w:rsid w:val="2FDA5874"/>
    <w:rsid w:val="30207B0C"/>
    <w:rsid w:val="302C4469"/>
    <w:rsid w:val="30BA733A"/>
    <w:rsid w:val="32246344"/>
    <w:rsid w:val="32ED79B5"/>
    <w:rsid w:val="33B61D56"/>
    <w:rsid w:val="33D91A53"/>
    <w:rsid w:val="356C730E"/>
    <w:rsid w:val="35AE1C82"/>
    <w:rsid w:val="35F763AD"/>
    <w:rsid w:val="369A4000"/>
    <w:rsid w:val="36A14D5E"/>
    <w:rsid w:val="37F83787"/>
    <w:rsid w:val="38246BF4"/>
    <w:rsid w:val="3A1F3760"/>
    <w:rsid w:val="3A8619D0"/>
    <w:rsid w:val="3B2E2F2C"/>
    <w:rsid w:val="3BD63745"/>
    <w:rsid w:val="3C9A13D6"/>
    <w:rsid w:val="3D126445"/>
    <w:rsid w:val="3DA5233E"/>
    <w:rsid w:val="3F814F86"/>
    <w:rsid w:val="40CD6AC5"/>
    <w:rsid w:val="44E17AC2"/>
    <w:rsid w:val="4A27375A"/>
    <w:rsid w:val="4AB5129A"/>
    <w:rsid w:val="4AC171DC"/>
    <w:rsid w:val="4AE9284E"/>
    <w:rsid w:val="4B28503F"/>
    <w:rsid w:val="4BCA3817"/>
    <w:rsid w:val="4BFA368E"/>
    <w:rsid w:val="4C07147D"/>
    <w:rsid w:val="4CEC3E3B"/>
    <w:rsid w:val="4E2342D8"/>
    <w:rsid w:val="4F0327AD"/>
    <w:rsid w:val="4F5C4EFA"/>
    <w:rsid w:val="4FF90C2E"/>
    <w:rsid w:val="50797841"/>
    <w:rsid w:val="507B386E"/>
    <w:rsid w:val="50A77A3F"/>
    <w:rsid w:val="50A92613"/>
    <w:rsid w:val="50CA3840"/>
    <w:rsid w:val="53361775"/>
    <w:rsid w:val="54FE52FB"/>
    <w:rsid w:val="57156EF7"/>
    <w:rsid w:val="57F1507C"/>
    <w:rsid w:val="5A9E5412"/>
    <w:rsid w:val="5ACB3CFC"/>
    <w:rsid w:val="5BDD3C6C"/>
    <w:rsid w:val="5EB24FA0"/>
    <w:rsid w:val="5F0D0C5F"/>
    <w:rsid w:val="5F9419AA"/>
    <w:rsid w:val="5FDD0430"/>
    <w:rsid w:val="604577B6"/>
    <w:rsid w:val="625644EB"/>
    <w:rsid w:val="63161D06"/>
    <w:rsid w:val="642760B2"/>
    <w:rsid w:val="646D7892"/>
    <w:rsid w:val="669B17C6"/>
    <w:rsid w:val="67DC4BD3"/>
    <w:rsid w:val="681E74A0"/>
    <w:rsid w:val="68EB3043"/>
    <w:rsid w:val="6A9A3710"/>
    <w:rsid w:val="6AC04FA5"/>
    <w:rsid w:val="6C26642E"/>
    <w:rsid w:val="6D622B59"/>
    <w:rsid w:val="6E6E68D9"/>
    <w:rsid w:val="6EFA03F5"/>
    <w:rsid w:val="70DA4287"/>
    <w:rsid w:val="7146256F"/>
    <w:rsid w:val="72305A26"/>
    <w:rsid w:val="726C3C15"/>
    <w:rsid w:val="73731858"/>
    <w:rsid w:val="74EE3A15"/>
    <w:rsid w:val="79AB06C9"/>
    <w:rsid w:val="7A177225"/>
    <w:rsid w:val="7B3978E7"/>
    <w:rsid w:val="7B786C38"/>
    <w:rsid w:val="7C0D5B31"/>
    <w:rsid w:val="7CCC388A"/>
    <w:rsid w:val="7CD170DE"/>
    <w:rsid w:val="7CDB0118"/>
    <w:rsid w:val="7DF32A21"/>
    <w:rsid w:val="7EC962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nhideWhenUsed/>
    <w:qFormat/>
    <w:uiPriority w:val="0"/>
    <w:rPr>
      <w:color w:val="00000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2022-11-17T08:04:00Z</dcterms:created>
  <dc:creator>win</dc:creator>
  <cp:lastModifiedBy>周岚</cp:lastModifiedBy>
  <dcterms:modified xsi:type="dcterms:W3CDTF">2023-04-09T06:48:01Z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6E0A57C384A94DF496CCDA8A5AE451B9</vt:lpwstr>
  </property>
</Properties>
</file>