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rPr>
          <w:lang w:val="en-US" w:eastAsia="zh-CN"/>
        </w:rPr>
      </w:pPr>
    </w:p>
    <w:p>
      <w:pPr>
        <w:tabs>
          <w:tab w:val="left" w:pos="2091"/>
        </w:tabs>
        <w:bidi w:val="0"/>
        <w:jc w:val="left"/>
        <w:rPr>
          <w:rFonts w:hint="eastAsia" w:eastAsia="宋体"/>
          <w:lang w:eastAsia="zh-CN"/>
        </w:rPr>
      </w:pPr>
      <w:bookmarkStart w:id="0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5087620" cy="7020560"/>
            <wp:effectExtent l="0" t="0" r="17780" b="8890"/>
            <wp:docPr id="1" name="图片 1" descr="O5%)SHDAZIV%EDS4}1}OO}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O5%)SHDAZIV%EDS4}1}OO}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762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tabs>
          <w:tab w:val="left" w:pos="2091"/>
        </w:tabs>
        <w:bidi w:val="0"/>
        <w:jc w:val="left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详见中国教育考试网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6F5ACA"/>
    <w:rsid w:val="3CFE51A4"/>
    <w:rsid w:val="7807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2020-12-21T10:01:00Z</dcterms:created>
  <dc:creator>Administrator</dc:creator>
  <cp:lastModifiedBy>王雄</cp:lastModifiedBy>
  <dcterms:modified xsi:type="dcterms:W3CDTF">2021-12-29T08:05:22Z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FE444F270A044CF0BED99D50348C32E4</vt:lpwstr>
  </property>
</Properties>
</file>